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7C" w:rsidRPr="00D9427C" w:rsidRDefault="004B0937" w:rsidP="004B0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9427C" w:rsidRPr="00D9427C">
        <w:rPr>
          <w:rFonts w:ascii="Times New Roman" w:eastAsia="Calibri" w:hAnsi="Times New Roman" w:cs="Times New Roman"/>
          <w:sz w:val="28"/>
          <w:szCs w:val="28"/>
        </w:rPr>
        <w:t xml:space="preserve">униципальное дошкольное 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…. детский сад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D9427C" w:rsidRPr="00D9427C" w:rsidRDefault="00D9427C" w:rsidP="00D942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27C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D9427C" w:rsidRPr="00D9427C" w:rsidRDefault="00D9427C" w:rsidP="00D942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27C">
        <w:rPr>
          <w:rFonts w:ascii="Times New Roman" w:eastAsia="Calibri" w:hAnsi="Times New Roman" w:cs="Times New Roman"/>
          <w:b/>
          <w:sz w:val="28"/>
          <w:szCs w:val="28"/>
        </w:rPr>
        <w:t xml:space="preserve">на неделю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старшей </w:t>
      </w:r>
      <w:r w:rsidRPr="00D9427C">
        <w:rPr>
          <w:rFonts w:ascii="Times New Roman" w:eastAsia="Calibri" w:hAnsi="Times New Roman" w:cs="Times New Roman"/>
          <w:b/>
          <w:sz w:val="28"/>
          <w:szCs w:val="28"/>
        </w:rPr>
        <w:t>группе</w:t>
      </w:r>
    </w:p>
    <w:p w:rsidR="00D9427C" w:rsidRPr="00D9427C" w:rsidRDefault="00D9427C" w:rsidP="004B0937">
      <w:pPr>
        <w:suppressAutoHyphens/>
        <w:spacing w:after="0"/>
        <w:ind w:hanging="56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</w:t>
      </w:r>
      <w:r w:rsidRPr="00D942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недели: Проект </w:t>
      </w:r>
      <w:r w:rsidRPr="00D942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Цирк</w:t>
      </w:r>
      <w:r w:rsidRPr="00D942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D9427C" w:rsidRPr="00D9427C" w:rsidRDefault="00D9427C" w:rsidP="00D9427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27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Возраст детей:</w:t>
      </w:r>
      <w:r w:rsidRPr="00D942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610C8B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D9427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610C8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D942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лет.</w:t>
      </w:r>
    </w:p>
    <w:p w:rsidR="00D9427C" w:rsidRPr="00D9427C" w:rsidRDefault="00D9427C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9427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Задачи: </w:t>
      </w:r>
    </w:p>
    <w:p w:rsidR="00D70CF3" w:rsidRPr="00D70CF3" w:rsidRDefault="00D9427C" w:rsidP="00D70CF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CF3" w:rsidRPr="00D70CF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представления детей о цирковом виде искусства (цирковых профессиях, животных работающих в цирке, труде эквилибристов, акробатов, канатоходцев);</w:t>
      </w:r>
    </w:p>
    <w:p w:rsidR="00D70CF3" w:rsidRPr="00D70CF3" w:rsidRDefault="00D70CF3" w:rsidP="00D70CF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r w:rsidRPr="00D9427C">
        <w:rPr>
          <w:rFonts w:ascii="Times New Roman" w:eastAsia="Calibri" w:hAnsi="Times New Roman" w:cs="Times New Roman"/>
          <w:sz w:val="28"/>
          <w:szCs w:val="28"/>
          <w:lang w:eastAsia="ar-SA"/>
        </w:rPr>
        <w:t>самостоятельность и инициативность де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тей в разных видах деятельности, </w:t>
      </w:r>
      <w:r w:rsidRPr="00D7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эмоционально-чувственный 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детей в творческом самовыражении</w:t>
      </w:r>
      <w:r w:rsidRPr="00D70C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27C" w:rsidRPr="00D9427C" w:rsidRDefault="00D70CF3" w:rsidP="00D70CF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0CF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-Вовлекать детей и родителей в совместную творческую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DAD" w:rsidRDefault="00D9427C" w:rsidP="00D9427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9427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Итоговое мероприятие:</w:t>
      </w:r>
      <w:r w:rsidR="00DF1DA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DF1DAD" w:rsidRPr="00DF1DAD">
        <w:rPr>
          <w:rFonts w:ascii="Times New Roman" w:eastAsia="Calibri" w:hAnsi="Times New Roman" w:cs="Times New Roman"/>
          <w:sz w:val="28"/>
          <w:szCs w:val="28"/>
          <w:lang w:eastAsia="ar-SA"/>
        </w:rPr>
        <w:t>совместное с родителями цирковое представление.</w:t>
      </w:r>
    </w:p>
    <w:p w:rsidR="00A23F16" w:rsidRDefault="00A23F16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D9427C" w:rsidRDefault="00D9427C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DF1DAD" w:rsidRDefault="00DF1DAD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DF1DAD" w:rsidRPr="00D9427C" w:rsidRDefault="00DF1DAD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D9427C" w:rsidRPr="00D9427C" w:rsidRDefault="00D9427C" w:rsidP="00D9427C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9951B7" w:rsidRDefault="009951B7" w:rsidP="009951B7">
      <w:pPr>
        <w:rPr>
          <w:rFonts w:ascii="Comic Sans MS" w:hAnsi="Comic Sans MS" w:cs="Comic Sans MS"/>
          <w:sz w:val="20"/>
          <w:szCs w:val="20"/>
        </w:rPr>
        <w:sectPr w:rsidR="009951B7" w:rsidSect="0001250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226"/>
        <w:tblW w:w="16477" w:type="dxa"/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4394"/>
        <w:gridCol w:w="2835"/>
        <w:gridCol w:w="2552"/>
        <w:gridCol w:w="567"/>
        <w:gridCol w:w="2619"/>
        <w:gridCol w:w="992"/>
      </w:tblGrid>
      <w:tr w:rsidR="00265276" w:rsidRPr="00265276" w:rsidTr="001A3C75">
        <w:trPr>
          <w:cantSplit/>
          <w:trHeight w:val="562"/>
        </w:trPr>
        <w:tc>
          <w:tcPr>
            <w:tcW w:w="851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21.10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7" w:type="dxa"/>
          </w:tcPr>
          <w:p w:rsidR="009951B7" w:rsidRPr="00265276" w:rsidRDefault="005570C6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образ.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781" w:type="dxa"/>
            <w:gridSpan w:val="3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3186" w:type="dxa"/>
            <w:gridSpan w:val="2"/>
            <w:vMerge w:val="restart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  <w:textDirection w:val="tbRl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Взаимодейст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265276" w:rsidRPr="00265276" w:rsidTr="001A3C75">
        <w:trPr>
          <w:cantSplit/>
          <w:trHeight w:val="1058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667" w:type="dxa"/>
          </w:tcPr>
          <w:p w:rsidR="009951B7" w:rsidRPr="00265276" w:rsidRDefault="009951B7" w:rsidP="00012503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4394" w:type="dxa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835" w:type="dxa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552" w:type="dxa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3186" w:type="dxa"/>
            <w:gridSpan w:val="2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992" w:type="dxa"/>
            <w:vMerge/>
            <w:textDirection w:val="tbRl"/>
          </w:tcPr>
          <w:p w:rsidR="009951B7" w:rsidRPr="00265276" w:rsidRDefault="009951B7" w:rsidP="00012503">
            <w:pPr>
              <w:ind w:left="113" w:right="113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1A3C75">
        <w:trPr>
          <w:cantSplit/>
          <w:trHeight w:val="863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667" w:type="dxa"/>
          </w:tcPr>
          <w:p w:rsidR="00815FFE" w:rsidRPr="00265276" w:rsidRDefault="00815FFE" w:rsidP="0081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815FFE" w:rsidRPr="00265276" w:rsidRDefault="00815FFE" w:rsidP="0081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815FFE" w:rsidRPr="00265276" w:rsidRDefault="00815FFE" w:rsidP="0081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коммуникативное,</w:t>
            </w:r>
          </w:p>
          <w:p w:rsidR="00815FFE" w:rsidRPr="00265276" w:rsidRDefault="00815FFE" w:rsidP="0081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  <w:p w:rsidR="009951B7" w:rsidRPr="00265276" w:rsidRDefault="00815FFE" w:rsidP="00815FFE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394" w:type="dxa"/>
          </w:tcPr>
          <w:p w:rsidR="009951B7" w:rsidRPr="00265276" w:rsidRDefault="009951B7" w:rsidP="002D054F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Утренняя гимнастика. Утренний круг «Что такое цирк?» </w:t>
            </w:r>
            <w:r w:rsidR="00BD53BF" w:rsidRPr="00265276">
              <w:rPr>
                <w:rFonts w:ascii="Times New Roman" w:eastAsia="Calibri" w:hAnsi="Times New Roman" w:cs="Times New Roman"/>
                <w:b/>
              </w:rPr>
              <w:t>Задачи</w:t>
            </w:r>
            <w:r w:rsidR="00BD53BF" w:rsidRPr="00265276">
              <w:rPr>
                <w:rFonts w:ascii="Times New Roman" w:eastAsia="Calibri" w:hAnsi="Times New Roman" w:cs="Times New Roman"/>
              </w:rPr>
              <w:t>: в</w:t>
            </w:r>
            <w:r w:rsidR="008B4C63" w:rsidRPr="00265276">
              <w:rPr>
                <w:rFonts w:ascii="Times New Roman" w:hAnsi="Times New Roman" w:cs="Times New Roman"/>
                <w:shd w:val="clear" w:color="auto" w:fill="FFFFFF"/>
              </w:rPr>
              <w:t>ыявить интересы и образовательные потребности</w:t>
            </w:r>
            <w:r w:rsidR="00624DE4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 детей </w:t>
            </w:r>
            <w:r w:rsidR="00624DE4" w:rsidRPr="00265276">
              <w:rPr>
                <w:rFonts w:ascii="Times New Roman" w:eastAsia="Calibri" w:hAnsi="Times New Roman" w:cs="Times New Roman"/>
              </w:rPr>
              <w:t xml:space="preserve">по теме, 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записать интересующие вопросы, </w:t>
            </w:r>
            <w:r w:rsidR="00624DE4" w:rsidRPr="00265276">
              <w:rPr>
                <w:rFonts w:ascii="Times New Roman" w:eastAsia="Calibri" w:hAnsi="Times New Roman" w:cs="Times New Roman"/>
              </w:rPr>
              <w:t>развивать инициативу, воспитывать культуру ведения диалога.</w:t>
            </w:r>
          </w:p>
        </w:tc>
        <w:tc>
          <w:tcPr>
            <w:tcW w:w="2835" w:type="dxa"/>
          </w:tcPr>
          <w:p w:rsidR="009951B7" w:rsidRPr="00265276" w:rsidRDefault="009951B7" w:rsidP="0001250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Д/И </w:t>
            </w:r>
            <w:r w:rsidR="002D054F" w:rsidRPr="00265276">
              <w:rPr>
                <w:rFonts w:ascii="Times New Roman" w:eastAsia="Calibri" w:hAnsi="Times New Roman" w:cs="Times New Roman"/>
              </w:rPr>
              <w:t>«Что в цирке л</w:t>
            </w:r>
            <w:r w:rsidRPr="00265276">
              <w:rPr>
                <w:rFonts w:ascii="Times New Roman" w:eastAsia="Calibri" w:hAnsi="Times New Roman" w:cs="Times New Roman"/>
              </w:rPr>
              <w:t>ишнее?» - Формировать умение детей группировать предметы. Саша, Полина.</w:t>
            </w:r>
          </w:p>
        </w:tc>
        <w:tc>
          <w:tcPr>
            <w:tcW w:w="2552" w:type="dxa"/>
          </w:tcPr>
          <w:p w:rsidR="009951B7" w:rsidRPr="00265276" w:rsidRDefault="009951B7" w:rsidP="0001250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Закрепить правила безопасного поведения в общественных местах, определить по сюжетным картинам, что не так.</w:t>
            </w:r>
          </w:p>
        </w:tc>
        <w:tc>
          <w:tcPr>
            <w:tcW w:w="3186" w:type="dxa"/>
            <w:gridSpan w:val="2"/>
          </w:tcPr>
          <w:p w:rsidR="009951B7" w:rsidRPr="00265276" w:rsidRDefault="001A3C75" w:rsidP="001A3C7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Обратить внимание детей  на информационную </w:t>
            </w:r>
            <w:r w:rsidR="003228DB" w:rsidRPr="00265276">
              <w:rPr>
                <w:rFonts w:ascii="Times New Roman" w:eastAsia="Calibri" w:hAnsi="Times New Roman" w:cs="Times New Roman"/>
              </w:rPr>
              <w:t>стен</w:t>
            </w:r>
            <w:r w:rsidRPr="00265276">
              <w:rPr>
                <w:rFonts w:ascii="Times New Roman" w:eastAsia="Calibri" w:hAnsi="Times New Roman" w:cs="Times New Roman"/>
              </w:rPr>
              <w:t>у с  иллюстрациями</w:t>
            </w:r>
            <w:r w:rsidR="003228DB" w:rsidRPr="00265276">
              <w:rPr>
                <w:rFonts w:ascii="Times New Roman" w:eastAsia="Calibri" w:hAnsi="Times New Roman" w:cs="Times New Roman"/>
              </w:rPr>
              <w:t xml:space="preserve"> на тему «Цирк», предложить детям </w:t>
            </w:r>
            <w:r w:rsidRPr="00265276">
              <w:rPr>
                <w:rFonts w:ascii="Times New Roman" w:eastAsia="Calibri" w:hAnsi="Times New Roman" w:cs="Times New Roman"/>
              </w:rPr>
              <w:t>совместно дополнять</w:t>
            </w:r>
            <w:r w:rsidR="003228DB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>ее новой информацией, своими работами.</w:t>
            </w:r>
          </w:p>
        </w:tc>
        <w:tc>
          <w:tcPr>
            <w:tcW w:w="992" w:type="dxa"/>
            <w:vMerge w:val="restart"/>
            <w:textDirection w:val="tbRl"/>
          </w:tcPr>
          <w:p w:rsidR="009951B7" w:rsidRPr="00265276" w:rsidRDefault="00BD53BF" w:rsidP="00012503">
            <w:pPr>
              <w:rPr>
                <w:rFonts w:ascii="Times New Roman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Информация</w:t>
            </w:r>
            <w:r w:rsidR="009951B7" w:rsidRPr="00265276">
              <w:rPr>
                <w:rFonts w:ascii="Times New Roman" w:eastAsia="Calibri" w:hAnsi="Times New Roman" w:cs="Times New Roman"/>
              </w:rPr>
              <w:t xml:space="preserve"> для родителей «В нашей группе новый проект»</w:t>
            </w:r>
          </w:p>
        </w:tc>
      </w:tr>
      <w:tr w:rsidR="00265276" w:rsidRPr="00265276" w:rsidTr="00624DE4">
        <w:trPr>
          <w:cantSplit/>
          <w:trHeight w:val="694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667" w:type="dxa"/>
          </w:tcPr>
          <w:p w:rsidR="009951B7" w:rsidRPr="00265276" w:rsidRDefault="00815FFE" w:rsidP="000125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художественно эстетическое, социально-коммуникативное</w:t>
            </w:r>
          </w:p>
        </w:tc>
        <w:tc>
          <w:tcPr>
            <w:tcW w:w="12967" w:type="dxa"/>
            <w:gridSpan w:val="5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Ознакомление с предметным и социальным окружением «Цирк! Цирк! Цирк!!» конспект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Развитие речи (грамота)  ст. «Звуковой анализ слов» з.6.</w:t>
            </w:r>
          </w:p>
          <w:p w:rsidR="009951B7" w:rsidRPr="00265276" w:rsidRDefault="009951B7" w:rsidP="00BD53BF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Рисование (ст.) </w:t>
            </w:r>
            <w:r w:rsidR="00BD53BF" w:rsidRPr="00265276">
              <w:rPr>
                <w:rFonts w:ascii="Times New Roman" w:hAnsi="Times New Roman" w:cs="Times New Roman"/>
                <w:b/>
              </w:rPr>
              <w:t>«Веселые клоуны» конспект</w:t>
            </w:r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ED0C45">
        <w:trPr>
          <w:cantSplit/>
          <w:trHeight w:val="1167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9951B7" w:rsidRPr="00265276" w:rsidRDefault="00815FFE" w:rsidP="00557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физическое</w:t>
            </w:r>
            <w:r w:rsidR="005570C6"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  <w:r w:rsidR="005570C6"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4394" w:type="dxa"/>
          </w:tcPr>
          <w:p w:rsidR="009951B7" w:rsidRPr="00265276" w:rsidRDefault="009951B7" w:rsidP="00012503">
            <w:pPr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Наблюдение за легковым автомобилем</w:t>
            </w:r>
          </w:p>
          <w:p w:rsidR="009951B7" w:rsidRPr="00265276" w:rsidRDefault="00BD53BF" w:rsidP="000B270C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Задачи</w:t>
            </w:r>
            <w:r w:rsidR="009951B7" w:rsidRPr="00265276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9951B7" w:rsidRPr="00265276">
              <w:rPr>
                <w:rFonts w:ascii="Times New Roman" w:eastAsia="Calibri" w:hAnsi="Times New Roman" w:cs="Times New Roman"/>
              </w:rPr>
              <w:t>учить понимать значение и функции автомобиля; закреплять умение определять материал, из которого сд</w:t>
            </w:r>
            <w:r w:rsidRPr="00265276">
              <w:rPr>
                <w:rFonts w:ascii="Times New Roman" w:eastAsia="Calibri" w:hAnsi="Times New Roman" w:cs="Times New Roman"/>
              </w:rPr>
              <w:t xml:space="preserve">елана машина (металл, стекло). Для чего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нужны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>? Что перевозят?</w:t>
            </w:r>
            <w:r w:rsidR="009951B7" w:rsidRPr="00265276">
              <w:rPr>
                <w:rFonts w:ascii="Times New Roman" w:eastAsia="Calibri" w:hAnsi="Times New Roman" w:cs="Times New Roman"/>
              </w:rPr>
              <w:t xml:space="preserve"> Кто ведет ее? </w:t>
            </w:r>
            <w:r w:rsidRPr="00265276">
              <w:rPr>
                <w:rFonts w:ascii="Times New Roman" w:eastAsia="Calibri" w:hAnsi="Times New Roman" w:cs="Times New Roman"/>
              </w:rPr>
              <w:t xml:space="preserve">В цирке нужны машины? </w:t>
            </w:r>
            <w:r w:rsidR="009951B7" w:rsidRPr="00265276">
              <w:rPr>
                <w:rFonts w:ascii="Times New Roman" w:eastAsia="Calibri" w:hAnsi="Times New Roman" w:cs="Times New Roman"/>
              </w:rPr>
              <w:t xml:space="preserve">У машины металлический корпус, стекла предохраняют водителя от ветра и дождя. </w:t>
            </w:r>
            <w:proofErr w:type="gramStart"/>
            <w:r w:rsidR="009951B7"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="009951B7" w:rsidRPr="00265276">
              <w:rPr>
                <w:rFonts w:ascii="Times New Roman" w:eastAsia="Calibri" w:hAnsi="Times New Roman" w:cs="Times New Roman"/>
                <w:b/>
              </w:rPr>
              <w:t>/</w:t>
            </w:r>
            <w:r w:rsidR="000B270C" w:rsidRPr="00265276">
              <w:rPr>
                <w:rFonts w:ascii="Times New Roman" w:eastAsia="Calibri" w:hAnsi="Times New Roman" w:cs="Times New Roman"/>
                <w:b/>
              </w:rPr>
              <w:t>и</w:t>
            </w:r>
            <w:r w:rsidR="009951B7" w:rsidRPr="002652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951B7" w:rsidRPr="00265276">
              <w:rPr>
                <w:rFonts w:ascii="Times New Roman" w:eastAsia="Calibri" w:hAnsi="Times New Roman" w:cs="Times New Roman"/>
              </w:rPr>
              <w:t xml:space="preserve">«Мы – шоферы».  </w:t>
            </w:r>
            <w:r w:rsidR="009951B7" w:rsidRPr="00265276">
              <w:rPr>
                <w:rFonts w:ascii="Times New Roman" w:eastAsia="Calibri" w:hAnsi="Times New Roman" w:cs="Times New Roman"/>
                <w:b/>
              </w:rPr>
              <w:t>Д/и</w:t>
            </w:r>
            <w:r w:rsidR="009951B7" w:rsidRPr="00265276">
              <w:rPr>
                <w:rFonts w:ascii="Times New Roman" w:eastAsia="Calibri" w:hAnsi="Times New Roman" w:cs="Times New Roman"/>
              </w:rPr>
              <w:t xml:space="preserve"> «Что из чего»</w:t>
            </w:r>
          </w:p>
        </w:tc>
        <w:tc>
          <w:tcPr>
            <w:tcW w:w="2835" w:type="dxa"/>
          </w:tcPr>
          <w:p w:rsidR="009951B7" w:rsidRPr="00265276" w:rsidRDefault="009951B7" w:rsidP="000B270C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Развитие движений. Задача: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265276">
              <w:rPr>
                <w:rFonts w:ascii="Times New Roman" w:eastAsia="Calibri" w:hAnsi="Times New Roman" w:cs="Times New Roman"/>
              </w:rPr>
              <w:t>закреплять умение бросать и ловить мяч.</w:t>
            </w:r>
            <w:r w:rsidR="00BD53BF"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BD53BF"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="00BD53BF" w:rsidRPr="00265276">
              <w:rPr>
                <w:rFonts w:ascii="Times New Roman" w:eastAsia="Calibri" w:hAnsi="Times New Roman" w:cs="Times New Roman"/>
                <w:b/>
              </w:rPr>
              <w:t>/</w:t>
            </w:r>
            <w:r w:rsidR="000B270C" w:rsidRPr="00265276">
              <w:rPr>
                <w:rFonts w:ascii="Times New Roman" w:eastAsia="Calibri" w:hAnsi="Times New Roman" w:cs="Times New Roman"/>
                <w:b/>
              </w:rPr>
              <w:t>и</w:t>
            </w:r>
            <w:r w:rsidR="00BD53BF" w:rsidRPr="002652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D53BF" w:rsidRPr="00265276">
              <w:rPr>
                <w:rFonts w:ascii="Times New Roman" w:eastAsia="Calibri" w:hAnsi="Times New Roman" w:cs="Times New Roman"/>
              </w:rPr>
              <w:t>«Мы жонглеры».</w:t>
            </w:r>
          </w:p>
        </w:tc>
        <w:tc>
          <w:tcPr>
            <w:tcW w:w="3119" w:type="dxa"/>
            <w:gridSpan w:val="2"/>
          </w:tcPr>
          <w:p w:rsidR="009951B7" w:rsidRPr="00265276" w:rsidRDefault="009951B7" w:rsidP="0001250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Учить детей оказывать друг другу помощь (одеваться, завязывать шарфы, шнурки, застегивать пуговицы)</w:t>
            </w:r>
          </w:p>
        </w:tc>
        <w:tc>
          <w:tcPr>
            <w:tcW w:w="2619" w:type="dxa"/>
          </w:tcPr>
          <w:p w:rsidR="009951B7" w:rsidRPr="00265276" w:rsidRDefault="00ED0C45" w:rsidP="00ED0C4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Предложить выносной материал  для т</w:t>
            </w:r>
            <w:r w:rsidR="009951B7" w:rsidRPr="00265276">
              <w:rPr>
                <w:rFonts w:ascii="Times New Roman" w:eastAsia="Calibri" w:hAnsi="Times New Roman" w:cs="Times New Roman"/>
              </w:rPr>
              <w:t>руд</w:t>
            </w:r>
            <w:r w:rsidRPr="00265276">
              <w:rPr>
                <w:rFonts w:ascii="Times New Roman" w:eastAsia="Calibri" w:hAnsi="Times New Roman" w:cs="Times New Roman"/>
              </w:rPr>
              <w:t>овой деятельности (веники, совочки, пакеты для мусора).</w:t>
            </w:r>
          </w:p>
        </w:tc>
        <w:tc>
          <w:tcPr>
            <w:tcW w:w="992" w:type="dxa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624DE4">
        <w:trPr>
          <w:cantSplit/>
          <w:trHeight w:val="955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667" w:type="dxa"/>
          </w:tcPr>
          <w:p w:rsidR="009951B7" w:rsidRPr="00265276" w:rsidRDefault="005570C6" w:rsidP="005570C6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познавательное, речевое, развитие</w:t>
            </w:r>
          </w:p>
        </w:tc>
        <w:tc>
          <w:tcPr>
            <w:tcW w:w="12967" w:type="dxa"/>
            <w:gridSpan w:val="5"/>
          </w:tcPr>
          <w:p w:rsidR="00ED0C45" w:rsidRPr="00265276" w:rsidRDefault="009951B7" w:rsidP="00ED0C45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Обратить внимание на культуру поведения детей за столом: обращаться друг к другу с просьбой, благодарить и т.д. </w:t>
            </w:r>
          </w:p>
          <w:p w:rsidR="00ED0C45" w:rsidRPr="00265276" w:rsidRDefault="009951B7" w:rsidP="00ED0C45">
            <w:pPr>
              <w:rPr>
                <w:rFonts w:ascii="Times New Roman" w:eastAsia="Calibri" w:hAnsi="Times New Roman" w:cs="Times New Roman"/>
                <w:b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Чтение </w:t>
            </w:r>
            <w:r w:rsidRPr="00265276">
              <w:rPr>
                <w:rFonts w:ascii="Times New Roman" w:hAnsi="Times New Roman" w:cs="Times New Roman"/>
                <w:b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  <w:b/>
              </w:rPr>
              <w:t>«Цирк</w:t>
            </w:r>
            <w:r w:rsidR="00B86159" w:rsidRPr="00265276">
              <w:rPr>
                <w:rFonts w:ascii="Times New Roman" w:eastAsia="Calibri" w:hAnsi="Times New Roman" w:cs="Times New Roman"/>
                <w:b/>
              </w:rPr>
              <w:t xml:space="preserve">» - </w:t>
            </w:r>
            <w:proofErr w:type="spellStart"/>
            <w:r w:rsidR="00B86159" w:rsidRPr="00265276">
              <w:rPr>
                <w:rFonts w:ascii="Times New Roman" w:eastAsia="Calibri" w:hAnsi="Times New Roman" w:cs="Times New Roman"/>
                <w:b/>
              </w:rPr>
              <w:t>С.Я.</w:t>
            </w:r>
            <w:r w:rsidRPr="00265276">
              <w:rPr>
                <w:rFonts w:ascii="Times New Roman" w:eastAsia="Calibri" w:hAnsi="Times New Roman" w:cs="Times New Roman"/>
                <w:b/>
              </w:rPr>
              <w:t>Маршак</w:t>
            </w:r>
            <w:proofErr w:type="spellEnd"/>
            <w:r w:rsidR="00ED0C45" w:rsidRPr="002652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951B7" w:rsidRPr="00265276" w:rsidRDefault="00ED0C45" w:rsidP="002D054F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="002D054F" w:rsidRPr="00265276">
              <w:rPr>
                <w:rFonts w:ascii="Times New Roman" w:eastAsia="Calibri" w:hAnsi="Times New Roman" w:cs="Times New Roman"/>
              </w:rPr>
              <w:t>развивать художественное восприятие литературного произведения</w:t>
            </w:r>
            <w:r w:rsidR="002D054F" w:rsidRPr="00265276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B86159" w:rsidRPr="00265276">
              <w:rPr>
                <w:rFonts w:ascii="Times New Roman" w:eastAsia="Calibri" w:hAnsi="Times New Roman" w:cs="Times New Roman"/>
              </w:rPr>
              <w:t xml:space="preserve"> воображени</w:t>
            </w:r>
            <w:r w:rsidR="002D054F" w:rsidRPr="00265276">
              <w:rPr>
                <w:rFonts w:ascii="Times New Roman" w:eastAsia="Calibri" w:hAnsi="Times New Roman" w:cs="Times New Roman"/>
              </w:rPr>
              <w:t>е.</w:t>
            </w:r>
          </w:p>
        </w:tc>
        <w:tc>
          <w:tcPr>
            <w:tcW w:w="992" w:type="dxa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ED0C45">
        <w:trPr>
          <w:cantSplit/>
          <w:trHeight w:val="961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667" w:type="dxa"/>
          </w:tcPr>
          <w:p w:rsidR="002D054F" w:rsidRPr="00265276" w:rsidRDefault="002D054F" w:rsidP="002D0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2D054F" w:rsidRPr="00265276" w:rsidRDefault="002D054F" w:rsidP="002D0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2D054F" w:rsidRPr="00265276" w:rsidRDefault="002D054F" w:rsidP="002D0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коммуникативное,</w:t>
            </w:r>
          </w:p>
          <w:p w:rsidR="009951B7" w:rsidRPr="00265276" w:rsidRDefault="002D054F" w:rsidP="002D054F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394" w:type="dxa"/>
          </w:tcPr>
          <w:p w:rsidR="009951B7" w:rsidRPr="00265276" w:rsidRDefault="009951B7" w:rsidP="00B86159">
            <w:pPr>
              <w:ind w:right="-108"/>
              <w:rPr>
                <w:rFonts w:ascii="Times New Roman" w:hAnsi="Times New Roman" w:cs="Times New Roman"/>
                <w:shd w:val="clear" w:color="auto" w:fill="FFFFFF"/>
              </w:rPr>
            </w:pPr>
            <w:r w:rsidRPr="00265276">
              <w:rPr>
                <w:rFonts w:ascii="Times New Roman" w:eastAsia="Calibri" w:hAnsi="Times New Roman" w:cs="Times New Roman"/>
              </w:rPr>
              <w:t>Гимнастика после сна. Дыхательная гимнастика.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Фокусы с магнитом «Таинственные фигурки» </w:t>
            </w:r>
            <w:r w:rsidR="00B86159" w:rsidRPr="00265276">
              <w:rPr>
                <w:rFonts w:ascii="Times New Roman" w:hAnsi="Times New Roman" w:cs="Times New Roman"/>
                <w:b/>
                <w:shd w:val="clear" w:color="auto" w:fill="FFFFFF"/>
              </w:rPr>
              <w:t>Задачи</w:t>
            </w:r>
            <w:r w:rsidR="00B86159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: знакомить со свойствами магнита, </w:t>
            </w:r>
            <w:proofErr w:type="gramStart"/>
            <w:r w:rsidR="00B86159" w:rsidRPr="00265276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>чить с помощью магнита передвигать</w:t>
            </w:r>
            <w:proofErr w:type="gramEnd"/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на листе бумаги металлические фигурки</w:t>
            </w:r>
            <w:r w:rsidR="00B86159" w:rsidRPr="00265276">
              <w:rPr>
                <w:rFonts w:ascii="Times New Roman" w:hAnsi="Times New Roman" w:cs="Times New Roman"/>
                <w:shd w:val="clear" w:color="auto" w:fill="FFFFFF"/>
              </w:rPr>
              <w:t>; в</w:t>
            </w:r>
            <w:r w:rsidRPr="00265276">
              <w:rPr>
                <w:rFonts w:ascii="Times New Roman" w:eastAsia="Calibri" w:hAnsi="Times New Roman" w:cs="Times New Roman"/>
              </w:rPr>
              <w:t>оспитывать интерес к исследовательской деятельности.</w:t>
            </w:r>
          </w:p>
        </w:tc>
        <w:tc>
          <w:tcPr>
            <w:tcW w:w="2835" w:type="dxa"/>
          </w:tcPr>
          <w:p w:rsidR="009951B7" w:rsidRPr="00265276" w:rsidRDefault="009951B7" w:rsidP="002D054F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Д/И «Подбери </w:t>
            </w:r>
            <w:r w:rsidR="002D054F" w:rsidRPr="00265276">
              <w:rPr>
                <w:rFonts w:ascii="Times New Roman" w:eastAsia="Calibri" w:hAnsi="Times New Roman" w:cs="Times New Roman"/>
              </w:rPr>
              <w:t>клоуну пуговицы</w:t>
            </w:r>
            <w:r w:rsidRPr="00265276">
              <w:rPr>
                <w:rFonts w:ascii="Times New Roman" w:eastAsia="Calibri" w:hAnsi="Times New Roman" w:cs="Times New Roman"/>
              </w:rPr>
              <w:t xml:space="preserve"> похожего цвета». Упражнять детей в сопоставлении и группировке предметов по цвету.</w:t>
            </w:r>
          </w:p>
        </w:tc>
        <w:tc>
          <w:tcPr>
            <w:tcW w:w="3119" w:type="dxa"/>
            <w:gridSpan w:val="2"/>
          </w:tcPr>
          <w:p w:rsidR="009951B7" w:rsidRPr="00265276" w:rsidRDefault="00815FFE" w:rsidP="00815FFE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Совместное составление плана уборки группы.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способствовать</w:t>
            </w:r>
            <w:r w:rsidR="00B86159" w:rsidRPr="00265276">
              <w:rPr>
                <w:rFonts w:ascii="Times New Roman" w:eastAsia="Calibri" w:hAnsi="Times New Roman" w:cs="Times New Roman"/>
              </w:rPr>
              <w:t xml:space="preserve"> повышению самостоятельности детей, </w:t>
            </w:r>
            <w:r w:rsidR="009951B7" w:rsidRPr="00265276">
              <w:rPr>
                <w:rFonts w:ascii="Times New Roman" w:eastAsia="Calibri" w:hAnsi="Times New Roman" w:cs="Times New Roman"/>
              </w:rPr>
              <w:t>после игры разбирать постройки, убирать на место строительный материал, аккуратно складывая его.</w:t>
            </w:r>
          </w:p>
        </w:tc>
        <w:tc>
          <w:tcPr>
            <w:tcW w:w="2619" w:type="dxa"/>
          </w:tcPr>
          <w:p w:rsidR="009951B7" w:rsidRPr="00265276" w:rsidRDefault="001A3C75" w:rsidP="00012503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Пополнить центр природы и экспериментирования материалами для проведения экспериментов с магнитами, светом, мыльными пузырями. </w:t>
            </w:r>
          </w:p>
        </w:tc>
        <w:tc>
          <w:tcPr>
            <w:tcW w:w="992" w:type="dxa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624DE4">
        <w:trPr>
          <w:cantSplit/>
          <w:trHeight w:val="773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9951B7" w:rsidRPr="00265276" w:rsidRDefault="002D054F" w:rsidP="00012503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2D054F" w:rsidRPr="00265276" w:rsidRDefault="002D054F" w:rsidP="00012503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2967" w:type="dxa"/>
            <w:gridSpan w:val="5"/>
          </w:tcPr>
          <w:p w:rsidR="009951B7" w:rsidRPr="00265276" w:rsidRDefault="009951B7" w:rsidP="00012503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Наблюдение за небом поздней осенью.  Подвижная игра «Самолеты». Игры по желанию детей.</w:t>
            </w:r>
          </w:p>
        </w:tc>
        <w:tc>
          <w:tcPr>
            <w:tcW w:w="992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9951B7" w:rsidRPr="00265276" w:rsidRDefault="009951B7" w:rsidP="009951B7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highlight w:val="lightGray"/>
        </w:rPr>
      </w:pPr>
    </w:p>
    <w:p w:rsidR="009951B7" w:rsidRPr="00265276" w:rsidRDefault="009951B7" w:rsidP="009951B7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highlight w:val="lightGray"/>
        </w:rPr>
        <w:sectPr w:rsidR="009951B7" w:rsidRPr="00265276" w:rsidSect="00012503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394"/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920"/>
        <w:gridCol w:w="2126"/>
        <w:gridCol w:w="2585"/>
        <w:gridCol w:w="94"/>
        <w:gridCol w:w="2336"/>
        <w:gridCol w:w="830"/>
      </w:tblGrid>
      <w:tr w:rsidR="00265276" w:rsidRPr="00265276" w:rsidTr="00111634">
        <w:trPr>
          <w:cantSplit/>
          <w:trHeight w:val="694"/>
        </w:trPr>
        <w:tc>
          <w:tcPr>
            <w:tcW w:w="851" w:type="dxa"/>
          </w:tcPr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22.10</w:t>
            </w:r>
          </w:p>
          <w:p w:rsidR="009951B7" w:rsidRPr="00265276" w:rsidRDefault="00111634" w:rsidP="0011163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65276">
              <w:rPr>
                <w:rFonts w:ascii="Times New Roman" w:hAnsi="Times New Roman" w:cs="Times New Roman"/>
                <w:b/>
              </w:rPr>
              <w:t>в</w:t>
            </w:r>
            <w:r w:rsidR="009951B7" w:rsidRPr="00265276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Интегр</w:t>
            </w:r>
            <w:r w:rsidR="00111634" w:rsidRPr="00265276">
              <w:rPr>
                <w:rFonts w:ascii="Times New Roman" w:hAnsi="Times New Roman" w:cs="Times New Roman"/>
                <w:b/>
              </w:rPr>
              <w:t>ация</w:t>
            </w:r>
          </w:p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образ.</w:t>
            </w:r>
          </w:p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10725" w:type="dxa"/>
            <w:gridSpan w:val="4"/>
          </w:tcPr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336" w:type="dxa"/>
            <w:vMerge w:val="restart"/>
          </w:tcPr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830" w:type="dxa"/>
            <w:vMerge w:val="restart"/>
            <w:textDirection w:val="tbRl"/>
          </w:tcPr>
          <w:p w:rsidR="009951B7" w:rsidRPr="00265276" w:rsidRDefault="009951B7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Взаимодейст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265276" w:rsidRPr="00265276" w:rsidTr="00A325EE">
        <w:trPr>
          <w:cantSplit/>
          <w:trHeight w:val="931"/>
        </w:trPr>
        <w:tc>
          <w:tcPr>
            <w:tcW w:w="851" w:type="dxa"/>
            <w:textDirection w:val="btLr"/>
          </w:tcPr>
          <w:p w:rsidR="009951B7" w:rsidRPr="00265276" w:rsidRDefault="009951B7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701" w:type="dxa"/>
          </w:tcPr>
          <w:p w:rsidR="009951B7" w:rsidRPr="00265276" w:rsidRDefault="009951B7" w:rsidP="00111634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5920" w:type="dxa"/>
          </w:tcPr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126" w:type="dxa"/>
          </w:tcPr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679" w:type="dxa"/>
            <w:gridSpan w:val="2"/>
          </w:tcPr>
          <w:p w:rsidR="009951B7" w:rsidRPr="00265276" w:rsidRDefault="009951B7" w:rsidP="0011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336" w:type="dxa"/>
            <w:vMerge/>
          </w:tcPr>
          <w:p w:rsidR="009951B7" w:rsidRPr="00265276" w:rsidRDefault="009951B7" w:rsidP="0011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Merge/>
            <w:textDirection w:val="tbRl"/>
          </w:tcPr>
          <w:p w:rsidR="009951B7" w:rsidRPr="00265276" w:rsidRDefault="009951B7" w:rsidP="0011163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265276" w:rsidRPr="00265276" w:rsidTr="00A325EE">
        <w:trPr>
          <w:cantSplit/>
          <w:trHeight w:val="863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коммуникативное,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920" w:type="dxa"/>
          </w:tcPr>
          <w:p w:rsidR="00031BC0" w:rsidRPr="00265276" w:rsidRDefault="00031BC0" w:rsidP="00111634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Утренняя гимнастика.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Утренний круг: «Что мы нового узнали». </w:t>
            </w:r>
            <w:r w:rsidRPr="00265276">
              <w:rPr>
                <w:rFonts w:ascii="Times New Roman" w:eastAsia="Calibri" w:hAnsi="Times New Roman" w:cs="Times New Roman"/>
              </w:rPr>
              <w:t xml:space="preserve">Обсуждение новостей, новой информации по теме.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расшир</w:t>
            </w:r>
            <w:r w:rsidR="00942D50" w:rsidRPr="00265276">
              <w:rPr>
                <w:rFonts w:ascii="Times New Roman" w:eastAsia="Calibri" w:hAnsi="Times New Roman" w:cs="Times New Roman"/>
              </w:rPr>
              <w:t>ять</w:t>
            </w:r>
            <w:r w:rsidRPr="00265276">
              <w:rPr>
                <w:rFonts w:ascii="Times New Roman" w:eastAsia="Calibri" w:hAnsi="Times New Roman" w:cs="Times New Roman"/>
              </w:rPr>
              <w:t xml:space="preserve"> представлени</w:t>
            </w:r>
            <w:r w:rsidR="00942D50" w:rsidRPr="00265276">
              <w:rPr>
                <w:rFonts w:ascii="Times New Roman" w:eastAsia="Calibri" w:hAnsi="Times New Roman" w:cs="Times New Roman"/>
              </w:rPr>
              <w:t>я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942D50" w:rsidRPr="00265276">
              <w:rPr>
                <w:rFonts w:ascii="Times New Roman" w:eastAsia="Calibri" w:hAnsi="Times New Roman" w:cs="Times New Roman"/>
              </w:rPr>
              <w:t xml:space="preserve">детей </w:t>
            </w:r>
            <w:r w:rsidRPr="00265276">
              <w:rPr>
                <w:rFonts w:ascii="Times New Roman" w:eastAsia="Calibri" w:hAnsi="Times New Roman" w:cs="Times New Roman"/>
              </w:rPr>
              <w:t>по теме</w:t>
            </w:r>
            <w:r w:rsidR="00942D50" w:rsidRPr="00265276">
              <w:rPr>
                <w:rFonts w:ascii="Times New Roman" w:eastAsia="Calibri" w:hAnsi="Times New Roman" w:cs="Times New Roman"/>
              </w:rPr>
              <w:t xml:space="preserve">, </w:t>
            </w:r>
            <w:r w:rsidRPr="00265276">
              <w:rPr>
                <w:rFonts w:ascii="Times New Roman" w:eastAsia="Calibri" w:hAnsi="Times New Roman" w:cs="Times New Roman"/>
              </w:rPr>
              <w:t xml:space="preserve"> поддерж</w:t>
            </w:r>
            <w:r w:rsidR="00942D50" w:rsidRPr="00265276">
              <w:rPr>
                <w:rFonts w:ascii="Times New Roman" w:eastAsia="Calibri" w:hAnsi="Times New Roman" w:cs="Times New Roman"/>
              </w:rPr>
              <w:t>ивать познавательную активность, развивать</w:t>
            </w:r>
            <w:r w:rsidR="000B270C" w:rsidRPr="00265276">
              <w:rPr>
                <w:rFonts w:ascii="Times New Roman" w:eastAsia="Calibri" w:hAnsi="Times New Roman" w:cs="Times New Roman"/>
              </w:rPr>
              <w:t xml:space="preserve"> коммуникативные навыки.</w:t>
            </w:r>
          </w:p>
        </w:tc>
        <w:tc>
          <w:tcPr>
            <w:tcW w:w="2126" w:type="dxa"/>
          </w:tcPr>
          <w:p w:rsidR="00031BC0" w:rsidRPr="00265276" w:rsidRDefault="00031BC0" w:rsidP="00111634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Д/и «Найди весёлых и грустных колунов», «Кто быстрее найдёт одинаковые рожицы». Ксюша Л., Даша.</w:t>
            </w:r>
          </w:p>
        </w:tc>
        <w:tc>
          <w:tcPr>
            <w:tcW w:w="2679" w:type="dxa"/>
            <w:gridSpan w:val="2"/>
          </w:tcPr>
          <w:p w:rsidR="00031BC0" w:rsidRPr="00265276" w:rsidRDefault="00031BC0" w:rsidP="0011163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Учить детей называть друг друга по именам, не ссориться, ценить дружеские отношения.</w:t>
            </w:r>
          </w:p>
        </w:tc>
        <w:tc>
          <w:tcPr>
            <w:tcW w:w="2336" w:type="dxa"/>
          </w:tcPr>
          <w:p w:rsidR="00031BC0" w:rsidRPr="00265276" w:rsidRDefault="003228DB" w:rsidP="003228D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Пополнить центр творчества схемами для лепки  животных, выступающих в цирке, 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 раск</w:t>
            </w:r>
            <w:r w:rsidRPr="00265276">
              <w:rPr>
                <w:rFonts w:ascii="Times New Roman" w:eastAsia="Calibri" w:hAnsi="Times New Roman" w:cs="Times New Roman"/>
              </w:rPr>
              <w:t>расками по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 теме «Цирк». </w:t>
            </w:r>
          </w:p>
        </w:tc>
        <w:tc>
          <w:tcPr>
            <w:tcW w:w="830" w:type="dxa"/>
            <w:vMerge w:val="restart"/>
            <w:textDirection w:val="tbRl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Предложить родителям совместно с детьми придумать и подготовить цирковой номер для совместного выступления.</w:t>
            </w:r>
          </w:p>
        </w:tc>
      </w:tr>
      <w:tr w:rsidR="00265276" w:rsidRPr="00265276" w:rsidTr="00111634">
        <w:trPr>
          <w:cantSplit/>
          <w:trHeight w:val="694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художественно эстетическое, социально-коммуникативное</w:t>
            </w:r>
          </w:p>
        </w:tc>
        <w:tc>
          <w:tcPr>
            <w:tcW w:w="13061" w:type="dxa"/>
            <w:gridSpan w:val="5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ФЭМП « Счет в пределах 7, образование числа 7» з.№3  </w:t>
            </w:r>
            <w:proofErr w:type="spellStart"/>
            <w:r w:rsidRPr="00265276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Музыка</w:t>
            </w:r>
            <w:r w:rsidR="000043D0" w:rsidRPr="00265276">
              <w:t xml:space="preserve"> </w:t>
            </w:r>
            <w:r w:rsidR="000043D0" w:rsidRPr="00265276">
              <w:rPr>
                <w:rFonts w:ascii="Times New Roman" w:hAnsi="Times New Roman" w:cs="Times New Roman"/>
                <w:b/>
              </w:rPr>
              <w:t>по плану педагога.</w:t>
            </w:r>
          </w:p>
          <w:p w:rsidR="00031BC0" w:rsidRPr="00265276" w:rsidRDefault="00031BC0" w:rsidP="00111634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265276">
              <w:rPr>
                <w:rFonts w:ascii="Times New Roman" w:hAnsi="Times New Roman" w:cs="Times New Roman"/>
                <w:b/>
              </w:rPr>
              <w:t>Конструирование «Цирковая афиша»  (конспект)</w:t>
            </w:r>
          </w:p>
        </w:tc>
        <w:tc>
          <w:tcPr>
            <w:tcW w:w="830" w:type="dxa"/>
            <w:vMerge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0043D0">
        <w:trPr>
          <w:cantSplit/>
          <w:trHeight w:val="1332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физическое, социально-коммуникативное развитие</w:t>
            </w:r>
          </w:p>
        </w:tc>
        <w:tc>
          <w:tcPr>
            <w:tcW w:w="5920" w:type="dxa"/>
          </w:tcPr>
          <w:p w:rsidR="00673CBC" w:rsidRPr="00265276" w:rsidRDefault="00031BC0" w:rsidP="00673CBC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Наблюдение за трудом дворника</w:t>
            </w:r>
            <w:r w:rsidRPr="00265276">
              <w:rPr>
                <w:rFonts w:ascii="Times New Roman" w:eastAsia="Calibri" w:hAnsi="Times New Roman" w:cs="Times New Roman"/>
              </w:rPr>
              <w:t xml:space="preserve">. Что он делает? Какие орудия труда ему нужны? Нужен ли нам труд дворника? </w:t>
            </w:r>
            <w:r w:rsidR="00673CBC" w:rsidRPr="00265276">
              <w:rPr>
                <w:rFonts w:ascii="Times New Roman" w:eastAsia="Calibri" w:hAnsi="Times New Roman" w:cs="Times New Roman"/>
              </w:rPr>
              <w:t>Есть ли в цирке такая профессия? Для чего?</w:t>
            </w:r>
          </w:p>
          <w:p w:rsidR="00031BC0" w:rsidRPr="00265276" w:rsidRDefault="00031BC0" w:rsidP="00673CBC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 xml:space="preserve">Д/и </w:t>
            </w:r>
            <w:r w:rsidRPr="00265276">
              <w:rPr>
                <w:rFonts w:ascii="Times New Roman" w:eastAsia="Calibri" w:hAnsi="Times New Roman" w:cs="Times New Roman"/>
              </w:rPr>
              <w:t>«Подбери слово» — закрепить умение подбирать родственные слова</w:t>
            </w:r>
            <w:r w:rsidRPr="00265276">
              <w:rPr>
                <w:rFonts w:ascii="Times New Roman" w:eastAsia="Calibri" w:hAnsi="Times New Roman" w:cs="Times New Roman"/>
                <w:b/>
              </w:rPr>
              <w:t>.</w:t>
            </w:r>
            <w:r w:rsidR="000B270C" w:rsidRPr="002652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  <w:b/>
              </w:rPr>
              <w:t>/</w:t>
            </w:r>
            <w:r w:rsidR="000B270C" w:rsidRPr="00265276">
              <w:rPr>
                <w:rFonts w:ascii="Times New Roman" w:eastAsia="Calibri" w:hAnsi="Times New Roman" w:cs="Times New Roman"/>
                <w:b/>
              </w:rPr>
              <w:t>и</w:t>
            </w:r>
            <w:r w:rsidRPr="00265276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65276">
              <w:rPr>
                <w:rFonts w:ascii="Times New Roman" w:eastAsia="Calibri" w:hAnsi="Times New Roman" w:cs="Times New Roman"/>
              </w:rPr>
              <w:t>«Пустое место» — упражнять детей в ловкости, смелости, беге</w:t>
            </w:r>
            <w:r w:rsidRPr="0026527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031BC0" w:rsidRPr="00265276" w:rsidRDefault="00031BC0" w:rsidP="0011163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Развитие движений.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265276">
              <w:rPr>
                <w:rFonts w:ascii="Times New Roman" w:eastAsia="Calibri" w:hAnsi="Times New Roman" w:cs="Times New Roman"/>
              </w:rPr>
              <w:t xml:space="preserve"> формировать умение выполнять повороты на месте прыжком.</w:t>
            </w:r>
          </w:p>
        </w:tc>
        <w:tc>
          <w:tcPr>
            <w:tcW w:w="2585" w:type="dxa"/>
          </w:tcPr>
          <w:p w:rsidR="00031BC0" w:rsidRPr="00265276" w:rsidRDefault="00BC0925" w:rsidP="0011163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Обратить внимание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 детей </w:t>
            </w:r>
            <w:r w:rsidRPr="00265276">
              <w:rPr>
                <w:rFonts w:ascii="Times New Roman" w:eastAsia="Calibri" w:hAnsi="Times New Roman" w:cs="Times New Roman"/>
              </w:rPr>
              <w:t xml:space="preserve">на </w:t>
            </w:r>
            <w:r w:rsidR="00031BC0" w:rsidRPr="00265276">
              <w:rPr>
                <w:rFonts w:ascii="Times New Roman" w:eastAsia="Calibri" w:hAnsi="Times New Roman" w:cs="Times New Roman"/>
              </w:rPr>
              <w:t>умение играть вместе с другими детьми, избегать конфликтных ситуаций.</w:t>
            </w:r>
          </w:p>
        </w:tc>
        <w:tc>
          <w:tcPr>
            <w:tcW w:w="2430" w:type="dxa"/>
            <w:gridSpan w:val="2"/>
          </w:tcPr>
          <w:p w:rsidR="00031BC0" w:rsidRPr="00265276" w:rsidRDefault="00BC0925" w:rsidP="0011163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Выносной материал: кегли, мячи, скакалки, обручи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.  </w:t>
            </w:r>
          </w:p>
        </w:tc>
        <w:tc>
          <w:tcPr>
            <w:tcW w:w="830" w:type="dxa"/>
            <w:vMerge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0043D0">
        <w:trPr>
          <w:cantSplit/>
          <w:trHeight w:val="815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</w:t>
            </w:r>
            <w:r w:rsidRPr="00265276">
              <w:rPr>
                <w:rFonts w:ascii="Times New Roman" w:hAnsi="Times New Roman" w:cs="Times New Roman"/>
                <w:b/>
              </w:rPr>
              <w:t xml:space="preserve"> сном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</w:t>
            </w:r>
            <w:r w:rsidR="003D6AB1"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ивное, познавательное, речевое </w:t>
            </w: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3061" w:type="dxa"/>
            <w:gridSpan w:val="5"/>
          </w:tcPr>
          <w:p w:rsidR="00BC0925" w:rsidRPr="00265276" w:rsidRDefault="00BC0925" w:rsidP="00111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5276">
              <w:rPr>
                <w:rFonts w:ascii="Times New Roman" w:eastAsia="Calibri" w:hAnsi="Times New Roman" w:cs="Times New Roman"/>
              </w:rPr>
              <w:t>Обратить внимание на посадку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 за столом, </w:t>
            </w:r>
            <w:r w:rsidRPr="00265276">
              <w:rPr>
                <w:rFonts w:ascii="Times New Roman" w:eastAsia="Calibri" w:hAnsi="Times New Roman" w:cs="Times New Roman"/>
              </w:rPr>
              <w:t xml:space="preserve">повторить правила </w:t>
            </w:r>
            <w:r w:rsidR="00031BC0" w:rsidRPr="00265276">
              <w:rPr>
                <w:rFonts w:ascii="Times New Roman" w:eastAsia="Calibri" w:hAnsi="Times New Roman" w:cs="Times New Roman"/>
              </w:rPr>
              <w:t>пользова</w:t>
            </w:r>
            <w:r w:rsidRPr="00265276">
              <w:rPr>
                <w:rFonts w:ascii="Times New Roman" w:eastAsia="Calibri" w:hAnsi="Times New Roman" w:cs="Times New Roman"/>
              </w:rPr>
              <w:t>ния</w:t>
            </w:r>
            <w:r w:rsidR="00031BC0" w:rsidRPr="00265276">
              <w:rPr>
                <w:rFonts w:ascii="Times New Roman" w:eastAsia="Calibri" w:hAnsi="Times New Roman" w:cs="Times New Roman"/>
              </w:rPr>
              <w:t xml:space="preserve"> столовыми приборами.</w:t>
            </w:r>
            <w:r w:rsidR="00031BC0" w:rsidRPr="00265276">
              <w:rPr>
                <w:rFonts w:ascii="Times New Roman" w:hAnsi="Times New Roman" w:cs="Times New Roman"/>
              </w:rPr>
              <w:t xml:space="preserve"> </w:t>
            </w:r>
            <w:r w:rsidR="00031BC0"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1BC0" w:rsidRPr="00265276" w:rsidRDefault="00031BC0" w:rsidP="00111634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Чтение </w:t>
            </w:r>
            <w:r w:rsidRPr="00265276">
              <w:rPr>
                <w:rFonts w:ascii="Times New Roman" w:eastAsia="Calibri" w:hAnsi="Times New Roman" w:cs="Times New Roman"/>
                <w:b/>
              </w:rPr>
              <w:t>Ольга Александрова «На арене цирка»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822381" w:rsidRPr="00265276">
              <w:rPr>
                <w:rFonts w:ascii="Times New Roman" w:eastAsia="Calibri" w:hAnsi="Times New Roman" w:cs="Times New Roman"/>
                <w:b/>
              </w:rPr>
              <w:t xml:space="preserve"> Задачи: </w:t>
            </w:r>
            <w:r w:rsidR="00822381" w:rsidRPr="00265276">
              <w:rPr>
                <w:rFonts w:ascii="Times New Roman" w:eastAsia="Calibri" w:hAnsi="Times New Roman" w:cs="Times New Roman"/>
              </w:rPr>
              <w:t>развивать художественное восприятие литературного произведения</w:t>
            </w:r>
            <w:r w:rsidR="00822381" w:rsidRPr="00265276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 воображение, </w:t>
            </w:r>
            <w:r w:rsidR="00822381" w:rsidRPr="00265276">
              <w:t xml:space="preserve"> 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побуждать детей выражать эмоциональное отношение к </w:t>
            </w:r>
            <w:proofErr w:type="gramStart"/>
            <w:r w:rsidR="00822381" w:rsidRPr="00265276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="00822381"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0" w:type="dxa"/>
            <w:vMerge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A325EE">
        <w:trPr>
          <w:cantSplit/>
          <w:trHeight w:val="961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031BC0" w:rsidRPr="00265276" w:rsidRDefault="003D6AB1" w:rsidP="00111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</w:t>
            </w:r>
          </w:p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920" w:type="dxa"/>
          </w:tcPr>
          <w:p w:rsidR="00031BC0" w:rsidRPr="00265276" w:rsidRDefault="00031BC0" w:rsidP="00111634">
            <w:pPr>
              <w:ind w:right="-108"/>
              <w:rPr>
                <w:rFonts w:ascii="Times New Roman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Гимнастика после сна. Дыхательная гимнастика. </w:t>
            </w:r>
            <w:r w:rsidRPr="00265276">
              <w:rPr>
                <w:rFonts w:ascii="Times New Roman" w:hAnsi="Times New Roman" w:cs="Times New Roman"/>
              </w:rPr>
              <w:t xml:space="preserve">  </w:t>
            </w:r>
            <w:r w:rsidRPr="0026527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Цирковой </w:t>
            </w:r>
            <w:r w:rsidR="00822381" w:rsidRPr="00265276">
              <w:rPr>
                <w:rFonts w:ascii="Times New Roman" w:eastAsia="Calibri" w:hAnsi="Times New Roman" w:cs="Times New Roman"/>
              </w:rPr>
              <w:t>аттракцион</w:t>
            </w:r>
            <w:r w:rsidRPr="0026527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265276">
              <w:rPr>
                <w:rFonts w:ascii="Times New Roman" w:eastAsia="Calibri" w:hAnsi="Times New Roman" w:cs="Times New Roman"/>
                <w:iCs/>
              </w:rPr>
              <w:t>Мыльные пузыри».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Экспериментирование с </w:t>
            </w:r>
            <w:r w:rsidRPr="00265276">
              <w:rPr>
                <w:rFonts w:ascii="Times New Roman" w:eastAsia="Calibri" w:hAnsi="Times New Roman" w:cs="Times New Roman"/>
              </w:rPr>
              <w:t>мыльны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ми пузырями, что </w:t>
            </w:r>
            <w:proofErr w:type="gramStart"/>
            <w:r w:rsidR="00822381" w:rsidRPr="00265276">
              <w:rPr>
                <w:rFonts w:ascii="Times New Roman" w:eastAsia="Calibri" w:hAnsi="Times New Roman" w:cs="Times New Roman"/>
              </w:rPr>
              <w:t>будет</w:t>
            </w:r>
            <w:proofErr w:type="gramEnd"/>
            <w:r w:rsidR="00822381" w:rsidRPr="00265276">
              <w:rPr>
                <w:rFonts w:ascii="Times New Roman" w:eastAsia="Calibri" w:hAnsi="Times New Roman" w:cs="Times New Roman"/>
              </w:rPr>
              <w:t xml:space="preserve"> если пускать</w:t>
            </w:r>
            <w:r w:rsidRPr="00265276">
              <w:rPr>
                <w:rFonts w:ascii="Times New Roman" w:eastAsia="Calibri" w:hAnsi="Times New Roman" w:cs="Times New Roman"/>
              </w:rPr>
              <w:t xml:space="preserve"> с помощью разных предметов: соломинок, трубочек, деревянных катушек из-под ниток. </w:t>
            </w:r>
            <w:r w:rsidR="00822381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 р</w:t>
            </w:r>
            <w:r w:rsidRPr="00265276">
              <w:rPr>
                <w:rFonts w:ascii="Times New Roman" w:eastAsia="Calibri" w:hAnsi="Times New Roman" w:cs="Times New Roman"/>
              </w:rPr>
              <w:t>азв</w:t>
            </w:r>
            <w:r w:rsidR="00822381" w:rsidRPr="00265276">
              <w:rPr>
                <w:rFonts w:ascii="Times New Roman" w:eastAsia="Calibri" w:hAnsi="Times New Roman" w:cs="Times New Roman"/>
              </w:rPr>
              <w:t xml:space="preserve">ивать познавательную активность, интерес к </w:t>
            </w:r>
            <w:r w:rsidR="00111634" w:rsidRPr="00265276">
              <w:rPr>
                <w:rFonts w:ascii="Times New Roman" w:eastAsia="Calibri" w:hAnsi="Times New Roman" w:cs="Times New Roman"/>
              </w:rPr>
              <w:t>экспериментальной деятельности.</w:t>
            </w:r>
          </w:p>
        </w:tc>
        <w:tc>
          <w:tcPr>
            <w:tcW w:w="2126" w:type="dxa"/>
          </w:tcPr>
          <w:p w:rsidR="00031BC0" w:rsidRPr="00265276" w:rsidRDefault="00031BC0" w:rsidP="000043D0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Д/и </w:t>
            </w:r>
            <w:r w:rsidRPr="00265276">
              <w:rPr>
                <w:rFonts w:ascii="Times New Roman" w:eastAsia="Calibri" w:hAnsi="Times New Roman" w:cs="Times New Roman"/>
                <w:iCs/>
              </w:rPr>
              <w:t>«Клоуны»</w:t>
            </w:r>
            <w:r w:rsidRPr="00265276">
              <w:rPr>
                <w:rFonts w:ascii="Times New Roman" w:eastAsia="Calibri" w:hAnsi="Times New Roman" w:cs="Times New Roman"/>
              </w:rPr>
              <w:t>.</w:t>
            </w:r>
            <w:r w:rsidRPr="0026527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111634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111634" w:rsidRPr="0026527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Расширять представления о профессии клоун. </w:t>
            </w:r>
          </w:p>
        </w:tc>
        <w:tc>
          <w:tcPr>
            <w:tcW w:w="2585" w:type="dxa"/>
          </w:tcPr>
          <w:p w:rsidR="00031BC0" w:rsidRPr="00265276" w:rsidRDefault="00822381" w:rsidP="00111634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Ситуативный разговор «Как ведет себя культурный человек в  умывальной комнате и туалете».</w:t>
            </w:r>
          </w:p>
        </w:tc>
        <w:tc>
          <w:tcPr>
            <w:tcW w:w="2430" w:type="dxa"/>
            <w:gridSpan w:val="2"/>
          </w:tcPr>
          <w:p w:rsidR="00031BC0" w:rsidRPr="00265276" w:rsidRDefault="00031BC0" w:rsidP="00111634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265276">
              <w:rPr>
                <w:rFonts w:ascii="Times New Roman" w:eastAsia="Calibri" w:hAnsi="Times New Roman" w:cs="Times New Roman"/>
              </w:rPr>
              <w:t>С-р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>. Игра «Семья» игровая ситуация «Идем в цирк»</w:t>
            </w:r>
            <w:r w:rsidR="00111634"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="00111634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111634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="00111634" w:rsidRPr="00265276">
              <w:rPr>
                <w:rFonts w:ascii="Times New Roman" w:eastAsia="Calibri" w:hAnsi="Times New Roman" w:cs="Times New Roman"/>
              </w:rPr>
              <w:t xml:space="preserve">инициативу, </w:t>
            </w:r>
            <w:r w:rsidRPr="00265276">
              <w:rPr>
                <w:rFonts w:ascii="Times New Roman" w:eastAsia="Calibri" w:hAnsi="Times New Roman" w:cs="Times New Roman"/>
              </w:rPr>
              <w:t>творчество, фантазию.</w:t>
            </w:r>
          </w:p>
        </w:tc>
        <w:tc>
          <w:tcPr>
            <w:tcW w:w="830" w:type="dxa"/>
            <w:vMerge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111634">
        <w:trPr>
          <w:cantSplit/>
          <w:trHeight w:val="697"/>
        </w:trPr>
        <w:tc>
          <w:tcPr>
            <w:tcW w:w="851" w:type="dxa"/>
            <w:textDirection w:val="btLr"/>
          </w:tcPr>
          <w:p w:rsidR="00031BC0" w:rsidRPr="00265276" w:rsidRDefault="00031BC0" w:rsidP="001116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701" w:type="dxa"/>
          </w:tcPr>
          <w:p w:rsidR="00031BC0" w:rsidRPr="00265276" w:rsidRDefault="00031BC0" w:rsidP="0011163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031BC0" w:rsidRPr="00265276" w:rsidRDefault="00031BC0" w:rsidP="00111634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3061" w:type="dxa"/>
            <w:gridSpan w:val="5"/>
          </w:tcPr>
          <w:p w:rsidR="00031BC0" w:rsidRPr="00265276" w:rsidRDefault="00031BC0" w:rsidP="00111634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Наблюдение за вечерней погодой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–с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>равнить ее с утренней . П\игра: «Птицы и кошка» (по аналогии Воробушки и автомобиль»)</w:t>
            </w:r>
          </w:p>
        </w:tc>
        <w:tc>
          <w:tcPr>
            <w:tcW w:w="830" w:type="dxa"/>
          </w:tcPr>
          <w:p w:rsidR="00031BC0" w:rsidRPr="00265276" w:rsidRDefault="00031BC0" w:rsidP="0011163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9951B7" w:rsidRPr="00265276" w:rsidRDefault="009951B7" w:rsidP="009951B7">
      <w:pPr>
        <w:rPr>
          <w:rFonts w:ascii="Comic Sans MS" w:hAnsi="Comic Sans MS" w:cs="Comic Sans MS"/>
          <w:sz w:val="20"/>
          <w:szCs w:val="20"/>
          <w:highlight w:val="lightGray"/>
        </w:rPr>
        <w:sectPr w:rsidR="009951B7" w:rsidRPr="00265276" w:rsidSect="0001250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542"/>
        <w:tblW w:w="16410" w:type="dxa"/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4678"/>
        <w:gridCol w:w="283"/>
        <w:gridCol w:w="2221"/>
        <w:gridCol w:w="283"/>
        <w:gridCol w:w="190"/>
        <w:gridCol w:w="2976"/>
        <w:gridCol w:w="142"/>
        <w:gridCol w:w="2268"/>
        <w:gridCol w:w="851"/>
      </w:tblGrid>
      <w:tr w:rsidR="00265276" w:rsidRPr="00265276" w:rsidTr="003D6AB1">
        <w:trPr>
          <w:cantSplit/>
          <w:trHeight w:val="562"/>
        </w:trPr>
        <w:tc>
          <w:tcPr>
            <w:tcW w:w="851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23.10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Интегр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образ.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10773" w:type="dxa"/>
            <w:gridSpan w:val="7"/>
          </w:tcPr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</w:tcPr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851" w:type="dxa"/>
            <w:vMerge w:val="restart"/>
            <w:textDirection w:val="tbRl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Взаимодейст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265276" w:rsidRPr="00265276" w:rsidTr="003D6AB1">
        <w:trPr>
          <w:cantSplit/>
          <w:trHeight w:val="1067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4678" w:type="dxa"/>
          </w:tcPr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504" w:type="dxa"/>
            <w:gridSpan w:val="2"/>
          </w:tcPr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591" w:type="dxa"/>
            <w:gridSpan w:val="4"/>
          </w:tcPr>
          <w:p w:rsidR="000043D0" w:rsidRPr="00265276" w:rsidRDefault="000043D0" w:rsidP="0000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851" w:type="dxa"/>
            <w:vMerge/>
            <w:textDirection w:val="tbRl"/>
          </w:tcPr>
          <w:p w:rsidR="000043D0" w:rsidRPr="00265276" w:rsidRDefault="000043D0" w:rsidP="000043D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265276" w:rsidRPr="00265276" w:rsidTr="003D6AB1">
        <w:trPr>
          <w:cantSplit/>
          <w:trHeight w:val="863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коммуникативное,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678" w:type="dxa"/>
          </w:tcPr>
          <w:p w:rsidR="000043D0" w:rsidRPr="00265276" w:rsidRDefault="000043D0" w:rsidP="000043D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  <w:r w:rsidRPr="00265276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Утренний круг </w:t>
            </w:r>
            <w:r w:rsidRPr="00265276">
              <w:rPr>
                <w:rFonts w:ascii="Times New Roman" w:eastAsia="Calibri" w:hAnsi="Times New Roman" w:cs="Times New Roman"/>
                <w:iCs/>
              </w:rPr>
              <w:t xml:space="preserve">«Где живет </w:t>
            </w:r>
            <w:r w:rsidRPr="00265276">
              <w:rPr>
                <w:rFonts w:ascii="Times New Roman" w:eastAsia="Calibri" w:hAnsi="Times New Roman" w:cs="Times New Roman"/>
                <w:bCs/>
                <w:iCs/>
              </w:rPr>
              <w:t>цирк</w:t>
            </w:r>
            <w:r w:rsidRPr="00265276">
              <w:rPr>
                <w:rFonts w:ascii="Times New Roman" w:eastAsia="Calibri" w:hAnsi="Times New Roman" w:cs="Times New Roman"/>
                <w:iCs/>
              </w:rPr>
              <w:t>»</w:t>
            </w:r>
            <w:r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расширять представления об особенностях зданий </w:t>
            </w:r>
            <w:r w:rsidRPr="00265276">
              <w:rPr>
                <w:rFonts w:ascii="Times New Roman" w:eastAsia="Calibri" w:hAnsi="Times New Roman" w:cs="Times New Roman"/>
                <w:b/>
                <w:bCs/>
              </w:rPr>
              <w:t>цирка</w:t>
            </w:r>
            <w:r w:rsidRPr="00265276">
              <w:rPr>
                <w:rFonts w:ascii="Times New Roman" w:eastAsia="Calibri" w:hAnsi="Times New Roman" w:cs="Times New Roman"/>
              </w:rPr>
              <w:t>, уточнять особенности здания в зависимости от его назначения.</w:t>
            </w:r>
          </w:p>
        </w:tc>
        <w:tc>
          <w:tcPr>
            <w:tcW w:w="2504" w:type="dxa"/>
            <w:gridSpan w:val="2"/>
          </w:tcPr>
          <w:p w:rsidR="000043D0" w:rsidRPr="00265276" w:rsidRDefault="000043D0" w:rsidP="000043D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Д/и </w:t>
            </w:r>
            <w:r w:rsidRPr="00265276">
              <w:rPr>
                <w:rFonts w:ascii="Times New Roman" w:eastAsia="Calibri" w:hAnsi="Times New Roman" w:cs="Times New Roman"/>
                <w:iCs/>
              </w:rPr>
              <w:t>«Разные настроения»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265276">
              <w:rPr>
                <w:rFonts w:ascii="Times New Roman" w:eastAsia="Calibri" w:hAnsi="Times New Roman" w:cs="Times New Roman"/>
              </w:rPr>
              <w:t xml:space="preserve">развивать 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эмпатию</w:t>
            </w:r>
            <w:proofErr w:type="spellEnd"/>
            <w:r w:rsidRPr="00265276">
              <w:rPr>
                <w:rFonts w:ascii="Times New Roman" w:eastAsia="Calibri" w:hAnsi="Times New Roman" w:cs="Times New Roman"/>
              </w:rPr>
              <w:t>, внимание</w:t>
            </w:r>
            <w:r w:rsidRPr="00265276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  <w:tc>
          <w:tcPr>
            <w:tcW w:w="3591" w:type="dxa"/>
            <w:gridSpan w:val="4"/>
          </w:tcPr>
          <w:p w:rsidR="000043D0" w:rsidRPr="00265276" w:rsidRDefault="000043D0" w:rsidP="00673CBC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Ситуативный разговор </w:t>
            </w:r>
            <w:r w:rsidRPr="00265276">
              <w:rPr>
                <w:rFonts w:ascii="Times New Roman" w:eastAsia="Calibri" w:hAnsi="Times New Roman" w:cs="Times New Roman"/>
                <w:iCs/>
              </w:rPr>
              <w:t>«</w:t>
            </w:r>
            <w:r w:rsidR="00673CBC" w:rsidRPr="00265276">
              <w:rPr>
                <w:rFonts w:ascii="Times New Roman" w:eastAsia="Calibri" w:hAnsi="Times New Roman" w:cs="Times New Roman"/>
                <w:iCs/>
              </w:rPr>
              <w:t>Могут ли быть опасны дрессированные животные</w:t>
            </w:r>
            <w:r w:rsidRPr="00265276">
              <w:rPr>
                <w:rFonts w:ascii="Times New Roman" w:eastAsia="Calibri" w:hAnsi="Times New Roman" w:cs="Times New Roman"/>
                <w:iCs/>
              </w:rPr>
              <w:t>»</w:t>
            </w:r>
            <w:r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="00673CBC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673CBC" w:rsidRPr="00265276">
              <w:rPr>
                <w:rFonts w:ascii="Times New Roman" w:eastAsia="Calibri" w:hAnsi="Times New Roman" w:cs="Times New Roman"/>
              </w:rPr>
              <w:t xml:space="preserve"> ф</w:t>
            </w:r>
            <w:r w:rsidRPr="00265276">
              <w:rPr>
                <w:rFonts w:ascii="Times New Roman" w:eastAsia="Calibri" w:hAnsi="Times New Roman" w:cs="Times New Roman"/>
              </w:rPr>
              <w:t>ормировать осторожное и осмотрительное отношение к потенциально опасным для человека ситуациям.</w:t>
            </w:r>
          </w:p>
        </w:tc>
        <w:tc>
          <w:tcPr>
            <w:tcW w:w="2268" w:type="dxa"/>
          </w:tcPr>
          <w:p w:rsidR="000043D0" w:rsidRPr="00265276" w:rsidRDefault="003228DB" w:rsidP="000043D0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Предложить детям схемы для конструирования. </w:t>
            </w:r>
            <w:r w:rsidR="000043D0" w:rsidRPr="00265276">
              <w:rPr>
                <w:rFonts w:ascii="Times New Roman" w:eastAsia="Calibri" w:hAnsi="Times New Roman" w:cs="Times New Roman"/>
              </w:rPr>
              <w:t xml:space="preserve">Конструирование из </w:t>
            </w:r>
            <w:proofErr w:type="spellStart"/>
            <w:r w:rsidR="000043D0" w:rsidRPr="00265276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="000043D0" w:rsidRPr="0026527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0043D0" w:rsidRPr="00265276">
              <w:rPr>
                <w:rFonts w:ascii="Times New Roman" w:eastAsia="Calibri" w:hAnsi="Times New Roman" w:cs="Times New Roman"/>
              </w:rPr>
              <w:t>неоф</w:t>
            </w:r>
            <w:proofErr w:type="spellEnd"/>
            <w:r w:rsidR="000043D0" w:rsidRPr="00265276">
              <w:rPr>
                <w:rFonts w:ascii="Times New Roman" w:eastAsia="Calibri" w:hAnsi="Times New Roman" w:cs="Times New Roman"/>
              </w:rPr>
              <w:t>. матер-в на тему «Цирк - шапито»</w:t>
            </w:r>
          </w:p>
        </w:tc>
        <w:tc>
          <w:tcPr>
            <w:tcW w:w="851" w:type="dxa"/>
            <w:vMerge w:val="restart"/>
            <w:textDirection w:val="tbRl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Предложить родителям поговорить с ребенком о своем знакомстве с цирком.</w:t>
            </w:r>
          </w:p>
        </w:tc>
      </w:tr>
      <w:tr w:rsidR="00265276" w:rsidRPr="00265276" w:rsidTr="00673CBC">
        <w:trPr>
          <w:cantSplit/>
          <w:trHeight w:val="694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667" w:type="dxa"/>
          </w:tcPr>
          <w:p w:rsidR="00673CBC" w:rsidRPr="00265276" w:rsidRDefault="00673CBC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043D0"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ечевое, </w:t>
            </w:r>
          </w:p>
          <w:p w:rsidR="00673CBC" w:rsidRPr="00265276" w:rsidRDefault="00673CBC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эстетическое, социально-коммуникативное</w:t>
            </w:r>
          </w:p>
        </w:tc>
        <w:tc>
          <w:tcPr>
            <w:tcW w:w="13041" w:type="dxa"/>
            <w:gridSpan w:val="8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Развитие речи (грамота) ст. «Сравнение слов по звуковому составу» з.7.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Физкультура </w:t>
            </w:r>
            <w:r w:rsidR="00673CBC" w:rsidRPr="00265276">
              <w:t xml:space="preserve"> </w:t>
            </w:r>
            <w:r w:rsidR="00673CBC" w:rsidRPr="00265276">
              <w:rPr>
                <w:rFonts w:ascii="Times New Roman" w:hAnsi="Times New Roman" w:cs="Times New Roman"/>
                <w:b/>
              </w:rPr>
              <w:t>по плану педагога.</w:t>
            </w:r>
          </w:p>
          <w:p w:rsidR="000043D0" w:rsidRPr="00265276" w:rsidRDefault="00673CBC" w:rsidP="00673C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0043D0" w:rsidRPr="00265276">
              <w:rPr>
                <w:rFonts w:ascii="Times New Roman" w:hAnsi="Times New Roman" w:cs="Times New Roman"/>
                <w:b/>
              </w:rPr>
              <w:t xml:space="preserve"> «Билеты в цирк»  (Конспект)</w:t>
            </w:r>
          </w:p>
        </w:tc>
        <w:tc>
          <w:tcPr>
            <w:tcW w:w="851" w:type="dxa"/>
            <w:vMerge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3D6AB1">
        <w:trPr>
          <w:cantSplit/>
          <w:trHeight w:val="1167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физическое, социально-коммуникативное развитие</w:t>
            </w:r>
          </w:p>
        </w:tc>
        <w:tc>
          <w:tcPr>
            <w:tcW w:w="4961" w:type="dxa"/>
            <w:gridSpan w:val="2"/>
          </w:tcPr>
          <w:p w:rsidR="000043D0" w:rsidRPr="00265276" w:rsidRDefault="000043D0" w:rsidP="005B1EE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 березой</w:t>
            </w:r>
            <w:r w:rsidRPr="00265276">
              <w:rPr>
                <w:rFonts w:ascii="Times New Roman" w:eastAsia="Calibri" w:hAnsi="Times New Roman" w:cs="Times New Roman"/>
              </w:rPr>
              <w:t>.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B1EE9" w:rsidRPr="00265276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="005B1EE9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учить в</w:t>
            </w:r>
            <w:r w:rsidRPr="00265276">
              <w:rPr>
                <w:rFonts w:ascii="Times New Roman" w:eastAsia="Calibri" w:hAnsi="Times New Roman" w:cs="Times New Roman"/>
              </w:rPr>
              <w:t xml:space="preserve">ыделять характерные признаки и изменения, связанные со временем года; воспитывать бережное отношение к дереву как живому объекту природы. </w:t>
            </w:r>
            <w:r w:rsidR="00673CBC" w:rsidRPr="00265276">
              <w:rPr>
                <w:rFonts w:ascii="Times New Roman" w:eastAsia="Calibri" w:hAnsi="Times New Roman" w:cs="Times New Roman"/>
                <w:b/>
              </w:rPr>
              <w:t>Д\и</w:t>
            </w:r>
            <w:r w:rsidRPr="00265276">
              <w:rPr>
                <w:rFonts w:ascii="Times New Roman" w:eastAsia="Calibri" w:hAnsi="Times New Roman" w:cs="Times New Roman"/>
              </w:rPr>
              <w:t xml:space="preserve"> «Найди, что опишу»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развивать умение искать растение по описанию. </w:t>
            </w:r>
            <w:proofErr w:type="gramStart"/>
            <w:r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  <w:b/>
              </w:rPr>
              <w:t>/и</w:t>
            </w:r>
            <w:r w:rsidRPr="00265276">
              <w:rPr>
                <w:rFonts w:ascii="Times New Roman" w:eastAsia="Calibri" w:hAnsi="Times New Roman" w:cs="Times New Roman"/>
              </w:rPr>
              <w:t xml:space="preserve"> «Паутинка».</w:t>
            </w:r>
          </w:p>
        </w:tc>
        <w:tc>
          <w:tcPr>
            <w:tcW w:w="2694" w:type="dxa"/>
            <w:gridSpan w:val="3"/>
          </w:tcPr>
          <w:p w:rsidR="000043D0" w:rsidRPr="00265276" w:rsidRDefault="000043D0" w:rsidP="000043D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Развитие движений.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</w:t>
            </w:r>
            <w:r w:rsidRPr="00265276">
              <w:rPr>
                <w:rFonts w:ascii="Times New Roman" w:eastAsia="Calibri" w:hAnsi="Times New Roman" w:cs="Times New Roman"/>
              </w:rPr>
              <w:t xml:space="preserve">: обучать 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самостраховке</w:t>
            </w:r>
            <w:proofErr w:type="spellEnd"/>
            <w:r w:rsidRPr="00265276">
              <w:rPr>
                <w:rFonts w:ascii="Times New Roman" w:eastAsia="Calibri" w:hAnsi="Times New Roman" w:cs="Times New Roman"/>
              </w:rPr>
              <w:t xml:space="preserve"> при выполнении упражнений для развития равновесия.</w:t>
            </w:r>
            <w:r w:rsidR="00673CBC"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673CBC"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="00673CBC" w:rsidRPr="00265276">
              <w:rPr>
                <w:rFonts w:ascii="Times New Roman" w:eastAsia="Calibri" w:hAnsi="Times New Roman" w:cs="Times New Roman"/>
                <w:b/>
              </w:rPr>
              <w:t>/и</w:t>
            </w:r>
            <w:r w:rsidR="00673CBC" w:rsidRPr="00265276">
              <w:rPr>
                <w:rFonts w:ascii="Times New Roman" w:eastAsia="Calibri" w:hAnsi="Times New Roman" w:cs="Times New Roman"/>
              </w:rPr>
              <w:t xml:space="preserve"> «Канатоходцы».</w:t>
            </w:r>
          </w:p>
        </w:tc>
        <w:tc>
          <w:tcPr>
            <w:tcW w:w="3118" w:type="dxa"/>
            <w:gridSpan w:val="2"/>
          </w:tcPr>
          <w:p w:rsidR="000043D0" w:rsidRPr="00265276" w:rsidRDefault="00673CBC" w:rsidP="00673CBC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Ситуативный разговор о </w:t>
            </w:r>
            <w:r w:rsidR="000043D0" w:rsidRPr="00265276">
              <w:rPr>
                <w:rFonts w:ascii="Times New Roman" w:eastAsia="Calibri" w:hAnsi="Times New Roman" w:cs="Times New Roman"/>
              </w:rPr>
              <w:t>правила</w:t>
            </w:r>
            <w:r w:rsidRPr="00265276">
              <w:rPr>
                <w:rFonts w:ascii="Times New Roman" w:eastAsia="Calibri" w:hAnsi="Times New Roman" w:cs="Times New Roman"/>
              </w:rPr>
              <w:t>х</w:t>
            </w:r>
            <w:r w:rsidR="000043D0" w:rsidRPr="00265276">
              <w:rPr>
                <w:rFonts w:ascii="Times New Roman" w:eastAsia="Calibri" w:hAnsi="Times New Roman" w:cs="Times New Roman"/>
              </w:rPr>
              <w:t xml:space="preserve"> мытья рук и </w:t>
            </w:r>
            <w:r w:rsidRPr="00265276">
              <w:rPr>
                <w:rFonts w:ascii="Times New Roman" w:eastAsia="Calibri" w:hAnsi="Times New Roman" w:cs="Times New Roman"/>
              </w:rPr>
              <w:t xml:space="preserve">использовании </w:t>
            </w:r>
            <w:r w:rsidR="000043D0" w:rsidRPr="00265276">
              <w:rPr>
                <w:rFonts w:ascii="Times New Roman" w:eastAsia="Calibri" w:hAnsi="Times New Roman" w:cs="Times New Roman"/>
              </w:rPr>
              <w:t>полотен</w:t>
            </w:r>
            <w:r w:rsidRPr="00265276">
              <w:rPr>
                <w:rFonts w:ascii="Times New Roman" w:eastAsia="Calibri" w:hAnsi="Times New Roman" w:cs="Times New Roman"/>
              </w:rPr>
              <w:t>е</w:t>
            </w:r>
            <w:r w:rsidR="000043D0" w:rsidRPr="00265276">
              <w:rPr>
                <w:rFonts w:ascii="Times New Roman" w:eastAsia="Calibri" w:hAnsi="Times New Roman" w:cs="Times New Roman"/>
              </w:rPr>
              <w:t>ц.</w:t>
            </w:r>
          </w:p>
        </w:tc>
        <w:tc>
          <w:tcPr>
            <w:tcW w:w="2268" w:type="dxa"/>
          </w:tcPr>
          <w:p w:rsidR="000043D0" w:rsidRPr="00265276" w:rsidRDefault="000043D0" w:rsidP="000043D0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Трудовое поручение. Собрать игрушки в корзину после прогулки.</w:t>
            </w:r>
          </w:p>
        </w:tc>
        <w:tc>
          <w:tcPr>
            <w:tcW w:w="851" w:type="dxa"/>
            <w:vMerge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673CBC">
        <w:trPr>
          <w:cantSplit/>
          <w:trHeight w:val="621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667" w:type="dxa"/>
          </w:tcPr>
          <w:p w:rsidR="000043D0" w:rsidRPr="00265276" w:rsidRDefault="000043D0" w:rsidP="003D6AB1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</w:t>
            </w:r>
            <w:r w:rsidR="003D6AB1"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ивное, речевое </w:t>
            </w: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3041" w:type="dxa"/>
            <w:gridSpan w:val="8"/>
          </w:tcPr>
          <w:p w:rsidR="00673CBC" w:rsidRPr="00265276" w:rsidRDefault="000043D0" w:rsidP="000043D0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Закрепление умения аккуратно пользоваться столовыми приборами во время еды. </w:t>
            </w:r>
          </w:p>
          <w:p w:rsidR="000043D0" w:rsidRPr="00265276" w:rsidRDefault="00012503" w:rsidP="003D6AB1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Рассматривание и придумывание рассказов по книге</w:t>
            </w:r>
            <w:r w:rsidR="000043D0"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043D0" w:rsidRPr="00265276">
              <w:rPr>
                <w:rFonts w:ascii="Times New Roman" w:eastAsia="Calibri" w:hAnsi="Times New Roman" w:cs="Times New Roman"/>
              </w:rPr>
              <w:t>Доро</w:t>
            </w:r>
            <w:proofErr w:type="spellEnd"/>
            <w:r w:rsidR="000043D0"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043D0" w:rsidRPr="00265276">
              <w:rPr>
                <w:rFonts w:ascii="Times New Roman" w:eastAsia="Calibri" w:hAnsi="Times New Roman" w:cs="Times New Roman"/>
              </w:rPr>
              <w:t>Гёбель</w:t>
            </w:r>
            <w:proofErr w:type="spellEnd"/>
            <w:r w:rsidR="000043D0" w:rsidRPr="00265276">
              <w:rPr>
                <w:rFonts w:ascii="Times New Roman" w:eastAsia="Calibri" w:hAnsi="Times New Roman" w:cs="Times New Roman"/>
              </w:rPr>
              <w:t xml:space="preserve"> «В ци</w:t>
            </w:r>
            <w:r w:rsidRPr="00265276">
              <w:rPr>
                <w:rFonts w:ascii="Times New Roman" w:eastAsia="Calibri" w:hAnsi="Times New Roman" w:cs="Times New Roman"/>
              </w:rPr>
              <w:t>р</w:t>
            </w:r>
            <w:r w:rsidR="000043D0" w:rsidRPr="00265276">
              <w:rPr>
                <w:rFonts w:ascii="Times New Roman" w:eastAsia="Calibri" w:hAnsi="Times New Roman" w:cs="Times New Roman"/>
              </w:rPr>
              <w:t>ке»</w:t>
            </w:r>
            <w:r w:rsidRPr="00265276">
              <w:rPr>
                <w:rFonts w:ascii="Times New Roman" w:eastAsia="Calibri" w:hAnsi="Times New Roman" w:cs="Times New Roman"/>
              </w:rPr>
              <w:t>.</w:t>
            </w:r>
            <w:r w:rsidR="005E06CF" w:rsidRPr="00265276">
              <w:rPr>
                <w:rFonts w:ascii="Times New Roman" w:eastAsia="Calibri" w:hAnsi="Times New Roman" w:cs="Times New Roman"/>
                <w:b/>
              </w:rPr>
              <w:t xml:space="preserve"> Задачи: 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 побуждать детей составлять рассказы  к иллюстрациям книги, </w:t>
            </w:r>
            <w:r w:rsidRPr="00265276">
              <w:rPr>
                <w:rFonts w:ascii="Times New Roman" w:eastAsia="Calibri" w:hAnsi="Times New Roman" w:cs="Times New Roman"/>
              </w:rPr>
              <w:t xml:space="preserve">развивать связную речь, 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 воображение.</w:t>
            </w:r>
          </w:p>
        </w:tc>
        <w:tc>
          <w:tcPr>
            <w:tcW w:w="851" w:type="dxa"/>
            <w:vMerge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3D6AB1">
        <w:trPr>
          <w:cantSplit/>
          <w:trHeight w:val="961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0043D0" w:rsidRPr="00265276" w:rsidRDefault="000043D0" w:rsidP="00004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0043D0" w:rsidRPr="00265276" w:rsidRDefault="003D6AB1" w:rsidP="003D6AB1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коммуникативное </w:t>
            </w:r>
            <w:r w:rsidR="000043D0"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961" w:type="dxa"/>
            <w:gridSpan w:val="2"/>
          </w:tcPr>
          <w:p w:rsidR="000043D0" w:rsidRPr="00265276" w:rsidRDefault="000043D0" w:rsidP="003D6AB1">
            <w:pPr>
              <w:ind w:right="-108"/>
              <w:rPr>
                <w:rFonts w:ascii="Times New Roman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Гимнастика после сна. Дыхательная гимнастика. Экскурсия «Мастер – класс в цирковой студии «Балаганчик»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="003D6AB1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 р</w:t>
            </w:r>
            <w:r w:rsidRPr="00265276">
              <w:rPr>
                <w:rFonts w:ascii="Times New Roman" w:hAnsi="Times New Roman" w:cs="Times New Roman"/>
              </w:rPr>
              <w:t>асширять представления детей  о цирковых профессиях, формировать знания детей о тренир</w:t>
            </w:r>
            <w:r w:rsidR="003D6AB1" w:rsidRPr="00265276">
              <w:rPr>
                <w:rFonts w:ascii="Times New Roman" w:hAnsi="Times New Roman" w:cs="Times New Roman"/>
              </w:rPr>
              <w:t>овках артистов</w:t>
            </w:r>
            <w:r w:rsidRPr="00265276">
              <w:rPr>
                <w:rFonts w:ascii="Times New Roman" w:hAnsi="Times New Roman" w:cs="Times New Roman"/>
              </w:rPr>
              <w:t xml:space="preserve">, о </w:t>
            </w:r>
            <w:r w:rsidR="003D6AB1" w:rsidRPr="00265276">
              <w:rPr>
                <w:rFonts w:ascii="Times New Roman" w:hAnsi="Times New Roman" w:cs="Times New Roman"/>
              </w:rPr>
              <w:t>значимости этого</w:t>
            </w:r>
            <w:r w:rsidRPr="00265276">
              <w:rPr>
                <w:rFonts w:ascii="Times New Roman" w:hAnsi="Times New Roman" w:cs="Times New Roman"/>
              </w:rPr>
              <w:t xml:space="preserve"> труд</w:t>
            </w:r>
            <w:r w:rsidR="003D6AB1" w:rsidRPr="0026527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504" w:type="dxa"/>
            <w:gridSpan w:val="2"/>
          </w:tcPr>
          <w:p w:rsidR="000043D0" w:rsidRPr="00265276" w:rsidRDefault="000043D0" w:rsidP="000043D0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Д/И «Заколдованные предметы»</w:t>
            </w:r>
            <w:r w:rsidR="003D6AB1" w:rsidRPr="00265276">
              <w:rPr>
                <w:rFonts w:ascii="Times New Roman" w:eastAsia="Calibri" w:hAnsi="Times New Roman" w:cs="Times New Roman"/>
              </w:rPr>
              <w:t>.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3D6AB1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>закреплять навыки порядкового счёта</w:t>
            </w:r>
            <w:r w:rsidR="003D6AB1"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6" w:type="dxa"/>
            <w:gridSpan w:val="2"/>
          </w:tcPr>
          <w:p w:rsidR="000043D0" w:rsidRPr="00265276" w:rsidRDefault="000043D0" w:rsidP="000043D0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Закреплять умение выполнять различные поручения, связанные с уходом за растениями уголка природы.</w:t>
            </w:r>
          </w:p>
        </w:tc>
        <w:tc>
          <w:tcPr>
            <w:tcW w:w="2410" w:type="dxa"/>
            <w:gridSpan w:val="2"/>
          </w:tcPr>
          <w:p w:rsidR="000043D0" w:rsidRPr="00265276" w:rsidRDefault="000043D0" w:rsidP="003D6AB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игра 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«Цирк». </w:t>
            </w:r>
            <w:r w:rsidR="003D6AB1" w:rsidRPr="00265276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265276">
              <w:rPr>
                <w:rFonts w:ascii="Times New Roman" w:eastAsia="Calibri" w:hAnsi="Times New Roman" w:cs="Times New Roman"/>
              </w:rPr>
              <w:t>умени</w:t>
            </w:r>
            <w:r w:rsidR="003D6AB1" w:rsidRPr="00265276">
              <w:rPr>
                <w:rFonts w:ascii="Times New Roman" w:eastAsia="Calibri" w:hAnsi="Times New Roman" w:cs="Times New Roman"/>
              </w:rPr>
              <w:t xml:space="preserve">е </w:t>
            </w:r>
            <w:r w:rsidRPr="00265276">
              <w:rPr>
                <w:rFonts w:ascii="Times New Roman" w:eastAsia="Calibri" w:hAnsi="Times New Roman" w:cs="Times New Roman"/>
              </w:rPr>
              <w:t xml:space="preserve">распределять роли, понимать воображаемую ситуацию и действовать в соответствии с ней. </w:t>
            </w:r>
          </w:p>
        </w:tc>
        <w:tc>
          <w:tcPr>
            <w:tcW w:w="851" w:type="dxa"/>
            <w:vMerge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673CBC">
        <w:trPr>
          <w:cantSplit/>
          <w:trHeight w:val="697"/>
        </w:trPr>
        <w:tc>
          <w:tcPr>
            <w:tcW w:w="851" w:type="dxa"/>
            <w:textDirection w:val="btLr"/>
          </w:tcPr>
          <w:p w:rsidR="000043D0" w:rsidRPr="00265276" w:rsidRDefault="000043D0" w:rsidP="000043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0043D0" w:rsidRPr="00265276" w:rsidRDefault="000043D0" w:rsidP="000043D0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0043D0" w:rsidRPr="00265276" w:rsidRDefault="003D6AB1" w:rsidP="000043D0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043D0" w:rsidRPr="00265276">
              <w:rPr>
                <w:rFonts w:ascii="Times New Roman" w:hAnsi="Times New Roman" w:cs="Times New Roman"/>
                <w:sz w:val="18"/>
                <w:szCs w:val="18"/>
              </w:rPr>
              <w:t>изическое развитие</w:t>
            </w:r>
          </w:p>
        </w:tc>
        <w:tc>
          <w:tcPr>
            <w:tcW w:w="13041" w:type="dxa"/>
            <w:gridSpan w:val="8"/>
          </w:tcPr>
          <w:p w:rsidR="000043D0" w:rsidRPr="00265276" w:rsidRDefault="000043D0" w:rsidP="000043D0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Наблюдение за погодой.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Д/и «Когда это бывает? » - закрепить знания детей о сезонных изменения в природе.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>/игра: «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Pr="00265276">
              <w:rPr>
                <w:rFonts w:ascii="Times New Roman" w:eastAsia="Calibri" w:hAnsi="Times New Roman" w:cs="Times New Roman"/>
              </w:rPr>
              <w:t xml:space="preserve"> парами» - упражнять детей в ловкости.</w:t>
            </w:r>
          </w:p>
        </w:tc>
        <w:tc>
          <w:tcPr>
            <w:tcW w:w="851" w:type="dxa"/>
          </w:tcPr>
          <w:p w:rsidR="000043D0" w:rsidRPr="00265276" w:rsidRDefault="000043D0" w:rsidP="000043D0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9951B7" w:rsidRPr="00265276" w:rsidRDefault="009951B7" w:rsidP="009951B7">
      <w:pPr>
        <w:spacing w:line="240" w:lineRule="auto"/>
        <w:rPr>
          <w:rFonts w:ascii="Comic Sans MS" w:hAnsi="Comic Sans MS"/>
          <w:b/>
          <w:sz w:val="20"/>
          <w:szCs w:val="20"/>
          <w:highlight w:val="lightGray"/>
        </w:rPr>
        <w:sectPr w:rsidR="009951B7" w:rsidRPr="00265276" w:rsidSect="00012503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451"/>
        <w:tblW w:w="16477" w:type="dxa"/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4253"/>
        <w:gridCol w:w="141"/>
        <w:gridCol w:w="1134"/>
        <w:gridCol w:w="1418"/>
        <w:gridCol w:w="425"/>
        <w:gridCol w:w="851"/>
        <w:gridCol w:w="2409"/>
        <w:gridCol w:w="2336"/>
        <w:gridCol w:w="992"/>
      </w:tblGrid>
      <w:tr w:rsidR="00265276" w:rsidRPr="00265276" w:rsidTr="00A36BAD">
        <w:trPr>
          <w:cantSplit/>
          <w:trHeight w:val="562"/>
        </w:trPr>
        <w:tc>
          <w:tcPr>
            <w:tcW w:w="851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24.10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Четв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7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Интегр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образ.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10631" w:type="dxa"/>
            <w:gridSpan w:val="7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336" w:type="dxa"/>
            <w:vMerge w:val="restart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  <w:textDirection w:val="tbRl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Взаимодейст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265276" w:rsidRPr="00265276" w:rsidTr="00A36BAD">
        <w:trPr>
          <w:cantSplit/>
          <w:trHeight w:val="920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667" w:type="dxa"/>
          </w:tcPr>
          <w:p w:rsidR="009951B7" w:rsidRPr="00265276" w:rsidRDefault="009951B7" w:rsidP="00012503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4394" w:type="dxa"/>
            <w:gridSpan w:val="2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552" w:type="dxa"/>
            <w:gridSpan w:val="2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685" w:type="dxa"/>
            <w:gridSpan w:val="3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336" w:type="dxa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992" w:type="dxa"/>
            <w:vMerge/>
            <w:textDirection w:val="tbRl"/>
          </w:tcPr>
          <w:p w:rsidR="009951B7" w:rsidRPr="00265276" w:rsidRDefault="009951B7" w:rsidP="00012503">
            <w:pPr>
              <w:ind w:left="113" w:right="113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A36BAD">
        <w:trPr>
          <w:cantSplit/>
          <w:trHeight w:val="863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коммуникативное,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394" w:type="dxa"/>
            <w:gridSpan w:val="2"/>
          </w:tcPr>
          <w:p w:rsidR="005B1EE9" w:rsidRPr="00265276" w:rsidRDefault="005B1EE9" w:rsidP="0010527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Утренняя гимнастика</w:t>
            </w:r>
            <w:r w:rsidR="00105275"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="00105275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Утренний круг «Что такое цирковые атрибуты?». Презентация детьми цирковых атрибутов изготовленных с родителями. </w:t>
            </w:r>
            <w:r w:rsidR="00105275" w:rsidRPr="00265276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="00105275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 представления детей о цирковых профессиях, поддерживать познавательный интерес и творческую активность детей.</w:t>
            </w:r>
          </w:p>
        </w:tc>
        <w:tc>
          <w:tcPr>
            <w:tcW w:w="2552" w:type="dxa"/>
            <w:gridSpan w:val="2"/>
          </w:tcPr>
          <w:p w:rsidR="005B1EE9" w:rsidRPr="00265276" w:rsidRDefault="00A36BAD" w:rsidP="00A36BAD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Лабиринты</w:t>
            </w:r>
            <w:r w:rsidR="005B1EE9"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1EE9" w:rsidRPr="00265276">
              <w:rPr>
                <w:rFonts w:ascii="Times New Roman" w:eastAsia="Calibri" w:hAnsi="Times New Roman" w:cs="Times New Roman"/>
              </w:rPr>
              <w:t>«</w:t>
            </w:r>
            <w:r w:rsidRPr="00265276">
              <w:rPr>
                <w:rFonts w:ascii="Times New Roman" w:eastAsia="Calibri" w:hAnsi="Times New Roman" w:cs="Times New Roman"/>
              </w:rPr>
              <w:t>Помоги слонику добраться до цирка</w:t>
            </w:r>
            <w:r w:rsidR="005B1EE9" w:rsidRPr="00265276">
              <w:rPr>
                <w:rFonts w:ascii="Times New Roman" w:eastAsia="Calibri" w:hAnsi="Times New Roman" w:cs="Times New Roman"/>
              </w:rPr>
              <w:t xml:space="preserve">»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развивать логическое мышление, пространственное восприятие. </w:t>
            </w:r>
          </w:p>
        </w:tc>
        <w:tc>
          <w:tcPr>
            <w:tcW w:w="3685" w:type="dxa"/>
            <w:gridSpan w:val="3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Ситуативный разговор «Важность соблюдения режима дня».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265276">
              <w:rPr>
                <w:rFonts w:ascii="Times New Roman" w:eastAsia="Calibri" w:hAnsi="Times New Roman" w:cs="Times New Roman"/>
              </w:rPr>
              <w:t xml:space="preserve"> формировать основные культурно – гигиенические навыки.</w:t>
            </w:r>
          </w:p>
        </w:tc>
        <w:tc>
          <w:tcPr>
            <w:tcW w:w="2336" w:type="dxa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В книжном уголке добавить </w:t>
            </w:r>
            <w:r w:rsidR="00A36BAD" w:rsidRPr="00265276">
              <w:rPr>
                <w:rFonts w:ascii="Times New Roman" w:eastAsia="Calibri" w:hAnsi="Times New Roman" w:cs="Times New Roman"/>
              </w:rPr>
              <w:t xml:space="preserve">книги и энциклопедию о цирке, </w:t>
            </w:r>
            <w:r w:rsidRPr="00265276">
              <w:rPr>
                <w:rFonts w:ascii="Times New Roman" w:eastAsia="Calibri" w:hAnsi="Times New Roman" w:cs="Times New Roman"/>
              </w:rPr>
              <w:t>сюжетные картинки  на тему: «Цирк», «Цирковые династии»</w:t>
            </w:r>
            <w:r w:rsidR="00A36BAD" w:rsidRPr="00265276">
              <w:rPr>
                <w:rFonts w:ascii="Times New Roman" w:eastAsia="Calibri" w:hAnsi="Times New Roman" w:cs="Times New Roman"/>
              </w:rPr>
              <w:t>, игровые задания по развитию речи.</w:t>
            </w:r>
          </w:p>
        </w:tc>
        <w:tc>
          <w:tcPr>
            <w:tcW w:w="992" w:type="dxa"/>
            <w:vMerge w:val="restart"/>
            <w:textDirection w:val="tbRl"/>
          </w:tcPr>
          <w:p w:rsidR="005B1EE9" w:rsidRPr="00265276" w:rsidRDefault="005B1EE9" w:rsidP="005B1EE9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Консультация для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родителей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«Какой цирковой инвентарь можно изготовить для игры детей в детском саду»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65276" w:rsidRPr="00265276" w:rsidTr="005B1EE9">
        <w:trPr>
          <w:cantSplit/>
          <w:trHeight w:val="1287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Речевое, </w:t>
            </w:r>
          </w:p>
          <w:p w:rsidR="005B1EE9" w:rsidRPr="00265276" w:rsidRDefault="00265276" w:rsidP="00265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2967" w:type="dxa"/>
            <w:gridSpan w:val="8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Развитие речи  Лексические упражнения. Чтение стихотворения С. Маршака «Пудель» стр.38  </w:t>
            </w: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5B1EE9" w:rsidRPr="00265276" w:rsidRDefault="005B1EE9" w:rsidP="005B1EE9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Развитие элементов логического мышления «Построение </w:t>
            </w:r>
            <w:proofErr w:type="spellStart"/>
            <w:r w:rsidRPr="00265276">
              <w:rPr>
                <w:rFonts w:ascii="Times New Roman" w:hAnsi="Times New Roman" w:cs="Times New Roman"/>
                <w:b/>
              </w:rPr>
              <w:t>сериационного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 xml:space="preserve"> ряда и использование его в качестве модели» з. 6</w:t>
            </w:r>
          </w:p>
        </w:tc>
        <w:tc>
          <w:tcPr>
            <w:tcW w:w="992" w:type="dxa"/>
            <w:vMerge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A36BAD">
        <w:trPr>
          <w:cantSplit/>
          <w:trHeight w:val="1167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физическое, социально-коммуникативное развитие</w:t>
            </w:r>
          </w:p>
        </w:tc>
        <w:tc>
          <w:tcPr>
            <w:tcW w:w="5528" w:type="dxa"/>
            <w:gridSpan w:val="3"/>
          </w:tcPr>
          <w:p w:rsidR="005B1EE9" w:rsidRPr="00265276" w:rsidRDefault="005B1EE9" w:rsidP="00A36BAD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Наблюдение за снегом</w:t>
            </w:r>
            <w:r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36BAD" w:rsidRPr="00265276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="00A36BAD"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п</w:t>
            </w:r>
            <w:r w:rsidRPr="00265276">
              <w:rPr>
                <w:rFonts w:ascii="Times New Roman" w:eastAsia="Calibri" w:hAnsi="Times New Roman" w:cs="Times New Roman"/>
              </w:rPr>
              <w:t xml:space="preserve">родолжать знакомить с многообразием и красотой природных явлений; развивать умение устанавливать причинно-следственные связи. </w:t>
            </w:r>
            <w:r w:rsidRPr="00265276">
              <w:rPr>
                <w:rFonts w:ascii="Times New Roman" w:eastAsia="Calibri" w:hAnsi="Times New Roman" w:cs="Times New Roman"/>
                <w:b/>
              </w:rPr>
              <w:t>Д/и</w:t>
            </w:r>
            <w:r w:rsidRPr="00265276">
              <w:rPr>
                <w:rFonts w:ascii="Times New Roman" w:eastAsia="Calibri" w:hAnsi="Times New Roman" w:cs="Times New Roman"/>
              </w:rPr>
              <w:t xml:space="preserve"> «Наоборот»</w:t>
            </w:r>
            <w:r w:rsidRPr="002652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  <w:b/>
              </w:rPr>
              <w:t>/И</w:t>
            </w:r>
            <w:r w:rsidRPr="0026527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  <w:iCs/>
              </w:rPr>
              <w:t>«Великаны-карлики»</w:t>
            </w:r>
            <w:r w:rsidRPr="00265276">
              <w:rPr>
                <w:rFonts w:ascii="Times New Roman" w:eastAsia="Calibri" w:hAnsi="Times New Roman" w:cs="Times New Roman"/>
              </w:rPr>
              <w:t>. Развивать внимание, быстроту реакции, умение действовать по сигналу.</w:t>
            </w:r>
          </w:p>
        </w:tc>
        <w:tc>
          <w:tcPr>
            <w:tcW w:w="2694" w:type="dxa"/>
            <w:gridSpan w:val="3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Упражнения на гимнастическом бревне «Воздушные гимнасты»</w:t>
            </w:r>
          </w:p>
        </w:tc>
        <w:tc>
          <w:tcPr>
            <w:tcW w:w="2409" w:type="dxa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Закреплять умения быстро одеваться и раздеваться; вешать одежду в определенном порядке.</w:t>
            </w:r>
          </w:p>
        </w:tc>
        <w:tc>
          <w:tcPr>
            <w:tcW w:w="2336" w:type="dxa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Игрушки и спортивный инвентарь для организации игр на улице.</w:t>
            </w:r>
          </w:p>
        </w:tc>
        <w:tc>
          <w:tcPr>
            <w:tcW w:w="992" w:type="dxa"/>
            <w:vMerge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5B1EE9">
        <w:trPr>
          <w:cantSplit/>
          <w:trHeight w:val="621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12967" w:type="dxa"/>
            <w:gridSpan w:val="8"/>
          </w:tcPr>
          <w:p w:rsidR="00A36BAD" w:rsidRPr="00265276" w:rsidRDefault="005B1EE9" w:rsidP="005B1EE9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Организация дежурства детьми.  Правила поведения за столом «Держим спину прямо».  </w:t>
            </w:r>
          </w:p>
          <w:p w:rsidR="005B1EE9" w:rsidRPr="00265276" w:rsidRDefault="005B1EE9" w:rsidP="005B1EE9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Чтение «Фунтик в цирке» Валерий 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Шульжик</w:t>
            </w:r>
            <w:proofErr w:type="spellEnd"/>
            <w:proofErr w:type="gramStart"/>
            <w:r w:rsidRPr="0026527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="00A36BAD" w:rsidRPr="00265276">
              <w:rPr>
                <w:rFonts w:ascii="Times New Roman" w:eastAsia="Calibri" w:hAnsi="Times New Roman" w:cs="Times New Roman"/>
                <w:b/>
              </w:rPr>
              <w:t xml:space="preserve"> Задачи: </w:t>
            </w:r>
            <w:r w:rsidR="00A36BAD" w:rsidRPr="00265276">
              <w:t xml:space="preserve"> </w:t>
            </w:r>
            <w:r w:rsidR="003603D4" w:rsidRPr="00265276">
              <w:rPr>
                <w:rFonts w:ascii="Times New Roman" w:eastAsia="Calibri" w:hAnsi="Times New Roman" w:cs="Times New Roman"/>
              </w:rPr>
              <w:t xml:space="preserve">учить </w:t>
            </w:r>
            <w:r w:rsidR="00A36BAD" w:rsidRPr="00265276">
              <w:rPr>
                <w:rFonts w:ascii="Times New Roman" w:eastAsia="Calibri" w:hAnsi="Times New Roman" w:cs="Times New Roman"/>
              </w:rPr>
              <w:t>прослеживать сюжетную линию, сопереживать персонажам. развивать художественное восприятие литературного произведения,  воображение</w:t>
            </w:r>
            <w:r w:rsidR="003603D4"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vMerge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5B1EE9">
        <w:trPr>
          <w:cantSplit/>
          <w:trHeight w:val="961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 развитие</w:t>
            </w:r>
          </w:p>
        </w:tc>
        <w:tc>
          <w:tcPr>
            <w:tcW w:w="4253" w:type="dxa"/>
          </w:tcPr>
          <w:p w:rsidR="005B1EE9" w:rsidRPr="00265276" w:rsidRDefault="005B1EE9" w:rsidP="005B1EE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Дыхательная гимнастика. 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Оздоровительная гимнастика после сна. Посещение показательного выступления детей из цирковой студии «Балаганчик». Воспитывать дружеские взаимоотношения между детьми и уважительное отношение к окружающим. </w:t>
            </w:r>
          </w:p>
        </w:tc>
        <w:tc>
          <w:tcPr>
            <w:tcW w:w="3118" w:type="dxa"/>
            <w:gridSpan w:val="4"/>
          </w:tcPr>
          <w:p w:rsidR="005B1EE9" w:rsidRPr="00265276" w:rsidRDefault="003603D4" w:rsidP="003603D4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  <w:bCs/>
              </w:rPr>
              <w:t>Речевая игра «</w:t>
            </w:r>
            <w:r w:rsidR="005B1EE9" w:rsidRPr="00265276">
              <w:rPr>
                <w:rFonts w:ascii="Times New Roman" w:eastAsia="Calibri" w:hAnsi="Times New Roman" w:cs="Times New Roman"/>
                <w:bCs/>
              </w:rPr>
              <w:t>Цирковые артисты</w:t>
            </w:r>
            <w:r w:rsidRPr="00265276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 w:rsidRPr="00265276">
              <w:rPr>
                <w:rFonts w:ascii="Times New Roman" w:eastAsia="Calibri" w:hAnsi="Times New Roman" w:cs="Times New Roman"/>
                <w:b/>
                <w:bCs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з</w:t>
            </w:r>
            <w:r w:rsidR="005B1EE9" w:rsidRPr="00265276">
              <w:rPr>
                <w:rFonts w:ascii="Times New Roman" w:eastAsia="Calibri" w:hAnsi="Times New Roman" w:cs="Times New Roman"/>
              </w:rPr>
              <w:t>акреп</w:t>
            </w:r>
            <w:r w:rsidRPr="00265276">
              <w:rPr>
                <w:rFonts w:ascii="Times New Roman" w:eastAsia="Calibri" w:hAnsi="Times New Roman" w:cs="Times New Roman"/>
              </w:rPr>
              <w:t>лять</w:t>
            </w:r>
            <w:r w:rsidR="005B1EE9" w:rsidRPr="00265276">
              <w:rPr>
                <w:rFonts w:ascii="Times New Roman" w:eastAsia="Calibri" w:hAnsi="Times New Roman" w:cs="Times New Roman"/>
              </w:rPr>
              <w:t xml:space="preserve"> умение составлять короткие тексты на заданную тему</w:t>
            </w:r>
            <w:r w:rsidRPr="00265276">
              <w:rPr>
                <w:rFonts w:ascii="Times New Roman" w:eastAsia="Calibri" w:hAnsi="Times New Roman" w:cs="Times New Roman"/>
              </w:rPr>
              <w:t>, п</w:t>
            </w:r>
            <w:r w:rsidR="005B1EE9" w:rsidRPr="00265276">
              <w:rPr>
                <w:rFonts w:ascii="Times New Roman" w:eastAsia="Calibri" w:hAnsi="Times New Roman" w:cs="Times New Roman"/>
              </w:rPr>
              <w:t>обуждать высказываться, образовывать названия профессий.</w:t>
            </w:r>
          </w:p>
        </w:tc>
        <w:tc>
          <w:tcPr>
            <w:tcW w:w="3260" w:type="dxa"/>
            <w:gridSpan w:val="2"/>
          </w:tcPr>
          <w:p w:rsidR="005B1EE9" w:rsidRPr="00265276" w:rsidRDefault="005B1EE9" w:rsidP="003603D4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Дидактическая игра «Назови профессию». </w:t>
            </w:r>
            <w:r w:rsidR="003603D4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упражнять детей в умении образовывать существительные при помощи суффиксо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в-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щик</w:t>
            </w:r>
            <w:proofErr w:type="spellEnd"/>
            <w:r w:rsidRPr="00265276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265276">
              <w:rPr>
                <w:rFonts w:ascii="Times New Roman" w:eastAsia="Calibri" w:hAnsi="Times New Roman" w:cs="Times New Roman"/>
              </w:rPr>
              <w:t>тель</w:t>
            </w:r>
            <w:proofErr w:type="spellEnd"/>
            <w:r w:rsidRPr="00265276">
              <w:rPr>
                <w:rFonts w:ascii="Times New Roman" w:eastAsia="Calibri" w:hAnsi="Times New Roman" w:cs="Times New Roman"/>
              </w:rPr>
              <w:t>, - ист.</w:t>
            </w:r>
          </w:p>
        </w:tc>
        <w:tc>
          <w:tcPr>
            <w:tcW w:w="2336" w:type="dxa"/>
          </w:tcPr>
          <w:p w:rsidR="005B1EE9" w:rsidRPr="00265276" w:rsidRDefault="005B1EE9" w:rsidP="00CC64B9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игра «</w:t>
            </w:r>
            <w:r w:rsidR="00CC64B9" w:rsidRPr="00265276">
              <w:rPr>
                <w:rFonts w:ascii="Times New Roman" w:eastAsia="Calibri" w:hAnsi="Times New Roman" w:cs="Times New Roman"/>
              </w:rPr>
              <w:t>Идем в кассу покупать билеты в цирк</w:t>
            </w:r>
            <w:r w:rsidR="003603D4" w:rsidRPr="00265276">
              <w:rPr>
                <w:rFonts w:ascii="Times New Roman" w:eastAsia="Calibri" w:hAnsi="Times New Roman" w:cs="Times New Roman"/>
              </w:rPr>
              <w:t xml:space="preserve">» - </w:t>
            </w:r>
            <w:r w:rsidR="003603D4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3603D4" w:rsidRPr="00265276">
              <w:rPr>
                <w:rFonts w:ascii="Times New Roman" w:eastAsia="Calibri" w:hAnsi="Times New Roman" w:cs="Times New Roman"/>
              </w:rPr>
              <w:t xml:space="preserve">  развивать умение распределять роли, закреплять умение соблюдать </w:t>
            </w:r>
            <w:r w:rsidRPr="00265276">
              <w:rPr>
                <w:rFonts w:ascii="Times New Roman" w:eastAsia="Calibri" w:hAnsi="Times New Roman" w:cs="Times New Roman"/>
              </w:rPr>
              <w:t>правила в групповых играх.</w:t>
            </w:r>
          </w:p>
        </w:tc>
        <w:tc>
          <w:tcPr>
            <w:tcW w:w="992" w:type="dxa"/>
            <w:vMerge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5B1EE9">
        <w:trPr>
          <w:cantSplit/>
          <w:trHeight w:val="653"/>
        </w:trPr>
        <w:tc>
          <w:tcPr>
            <w:tcW w:w="851" w:type="dxa"/>
            <w:textDirection w:val="btLr"/>
          </w:tcPr>
          <w:p w:rsidR="005B1EE9" w:rsidRPr="00265276" w:rsidRDefault="005B1EE9" w:rsidP="005B1E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5B1EE9" w:rsidRPr="00265276" w:rsidRDefault="005B1EE9" w:rsidP="005B1EE9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5B1EE9" w:rsidRPr="00265276" w:rsidRDefault="005B1EE9" w:rsidP="005B1EE9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2967" w:type="dxa"/>
            <w:gridSpan w:val="8"/>
          </w:tcPr>
          <w:p w:rsidR="005B1EE9" w:rsidRPr="00265276" w:rsidRDefault="005B1EE9" w:rsidP="003603D4">
            <w:pPr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Наблюдение за вечерней погодой, сравнить ее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утренней. 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/и </w:t>
            </w:r>
            <w:r w:rsidRPr="00265276">
              <w:rPr>
                <w:rFonts w:ascii="Times New Roman" w:eastAsia="Calibri" w:hAnsi="Times New Roman" w:cs="Times New Roman"/>
                <w:iCs/>
              </w:rPr>
              <w:t>«Весёлый клоун»</w:t>
            </w:r>
            <w:r w:rsidRPr="00265276">
              <w:rPr>
                <w:rFonts w:ascii="Times New Roman" w:eastAsia="Calibri" w:hAnsi="Times New Roman" w:cs="Times New Roman"/>
              </w:rPr>
              <w:t xml:space="preserve">. </w:t>
            </w:r>
            <w:r w:rsidR="003603D4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3603D4" w:rsidRPr="00265276">
              <w:rPr>
                <w:rFonts w:ascii="Times New Roman" w:eastAsia="Calibri" w:hAnsi="Times New Roman" w:cs="Times New Roman"/>
              </w:rPr>
              <w:t xml:space="preserve"> п</w:t>
            </w:r>
            <w:r w:rsidRPr="00265276">
              <w:rPr>
                <w:rFonts w:ascii="Times New Roman" w:eastAsia="Calibri" w:hAnsi="Times New Roman" w:cs="Times New Roman"/>
              </w:rPr>
              <w:t>обуждать детей выполнять движения по образцу, обогащать двигательный опыт; развивать подвижность суставов, укреплять мышцы ног, рук, спины. Упражнять детей в беге; развивать ловкость, умение ориентироваться в пространстве.</w:t>
            </w:r>
          </w:p>
        </w:tc>
        <w:tc>
          <w:tcPr>
            <w:tcW w:w="992" w:type="dxa"/>
          </w:tcPr>
          <w:p w:rsidR="005B1EE9" w:rsidRPr="00265276" w:rsidRDefault="005B1EE9" w:rsidP="005B1EE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3603D4" w:rsidRPr="00265276" w:rsidRDefault="003603D4" w:rsidP="003603D4">
      <w:pPr>
        <w:framePr w:hSpace="180" w:wrap="around" w:vAnchor="page" w:hAnchor="page" w:x="8742" w:y="11353"/>
        <w:spacing w:after="0" w:line="240" w:lineRule="auto"/>
        <w:rPr>
          <w:rFonts w:ascii="Comic Sans MS" w:hAnsi="Comic Sans MS"/>
          <w:b/>
          <w:sz w:val="20"/>
          <w:szCs w:val="20"/>
          <w:highlight w:val="lightGray"/>
        </w:rPr>
      </w:pPr>
    </w:p>
    <w:p w:rsidR="009951B7" w:rsidRPr="00265276" w:rsidRDefault="009951B7" w:rsidP="009951B7">
      <w:pPr>
        <w:tabs>
          <w:tab w:val="left" w:pos="5292"/>
        </w:tabs>
        <w:spacing w:after="0" w:line="240" w:lineRule="auto"/>
        <w:rPr>
          <w:rFonts w:ascii="Comic Sans MS" w:eastAsia="Times New Roman" w:hAnsi="Comic Sans MS" w:cs="Arial"/>
          <w:b/>
          <w:sz w:val="18"/>
          <w:szCs w:val="18"/>
          <w:highlight w:val="lightGray"/>
          <w:lang w:eastAsia="ru-RU"/>
        </w:rPr>
        <w:sectPr w:rsidR="009951B7" w:rsidRPr="00265276" w:rsidSect="00012503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361"/>
        <w:tblW w:w="16477" w:type="dxa"/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5387"/>
        <w:gridCol w:w="141"/>
        <w:gridCol w:w="2552"/>
        <w:gridCol w:w="142"/>
        <w:gridCol w:w="2268"/>
        <w:gridCol w:w="283"/>
        <w:gridCol w:w="142"/>
        <w:gridCol w:w="2052"/>
        <w:gridCol w:w="992"/>
      </w:tblGrid>
      <w:tr w:rsidR="00265276" w:rsidRPr="00265276" w:rsidTr="003603D4">
        <w:trPr>
          <w:cantSplit/>
          <w:trHeight w:val="562"/>
        </w:trPr>
        <w:tc>
          <w:tcPr>
            <w:tcW w:w="851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25.10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Пятн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7" w:type="dxa"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Интегр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образ.</w:t>
            </w:r>
          </w:p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10490" w:type="dxa"/>
            <w:gridSpan w:val="5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477" w:type="dxa"/>
            <w:gridSpan w:val="3"/>
            <w:vMerge w:val="restart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  <w:textDirection w:val="tbRl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276">
              <w:rPr>
                <w:rFonts w:ascii="Times New Roman" w:hAnsi="Times New Roman" w:cs="Times New Roman"/>
                <w:b/>
              </w:rPr>
              <w:t>Взаимодейст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>.</w:t>
            </w:r>
          </w:p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265276" w:rsidRPr="00265276" w:rsidTr="00CC64B9">
        <w:trPr>
          <w:cantSplit/>
          <w:trHeight w:val="850"/>
        </w:trPr>
        <w:tc>
          <w:tcPr>
            <w:tcW w:w="851" w:type="dxa"/>
            <w:textDirection w:val="btLr"/>
          </w:tcPr>
          <w:p w:rsidR="009951B7" w:rsidRPr="00265276" w:rsidRDefault="009951B7" w:rsidP="000125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667" w:type="dxa"/>
          </w:tcPr>
          <w:p w:rsidR="009951B7" w:rsidRPr="00265276" w:rsidRDefault="009951B7" w:rsidP="00012503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5387" w:type="dxa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835" w:type="dxa"/>
            <w:gridSpan w:val="3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268" w:type="dxa"/>
          </w:tcPr>
          <w:p w:rsidR="009951B7" w:rsidRPr="00265276" w:rsidRDefault="009951B7" w:rsidP="0001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77" w:type="dxa"/>
            <w:gridSpan w:val="3"/>
            <w:vMerge/>
          </w:tcPr>
          <w:p w:rsidR="009951B7" w:rsidRPr="00265276" w:rsidRDefault="009951B7" w:rsidP="00012503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992" w:type="dxa"/>
            <w:vMerge/>
            <w:textDirection w:val="tbRl"/>
          </w:tcPr>
          <w:p w:rsidR="009951B7" w:rsidRPr="00265276" w:rsidRDefault="009951B7" w:rsidP="00012503">
            <w:pPr>
              <w:ind w:left="113" w:right="113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CC64B9">
        <w:trPr>
          <w:cantSplit/>
          <w:trHeight w:val="863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667" w:type="dxa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3603D4" w:rsidRP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речевое, социально-</w:t>
            </w:r>
          </w:p>
          <w:p w:rsidR="003603D4" w:rsidRPr="00265276" w:rsidRDefault="00265276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коммуникативное</w:t>
            </w:r>
            <w:r w:rsidR="003603D4" w:rsidRPr="00265276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5387" w:type="dxa"/>
          </w:tcPr>
          <w:p w:rsidR="003603D4" w:rsidRPr="00265276" w:rsidRDefault="003603D4" w:rsidP="003603D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Прием детей в группе. Утренняя гимнастика. </w:t>
            </w:r>
            <w:r w:rsidRPr="0026527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Утренний круг: </w:t>
            </w:r>
            <w:r w:rsidRPr="00265276">
              <w:rPr>
                <w:rFonts w:ascii="Times New Roman" w:eastAsia="Calibri" w:hAnsi="Times New Roman" w:cs="Times New Roman"/>
              </w:rPr>
              <w:t xml:space="preserve">Обсудить атмосферу праздника, цирковые костюмы, декорации. Побеседовать о пользе юмора, смеха для здоровья ребенка.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развивать мышление, познавательную активность.</w:t>
            </w:r>
          </w:p>
        </w:tc>
        <w:tc>
          <w:tcPr>
            <w:tcW w:w="2835" w:type="dxa"/>
            <w:gridSpan w:val="3"/>
          </w:tcPr>
          <w:p w:rsidR="003603D4" w:rsidRPr="00265276" w:rsidRDefault="008D6EF8" w:rsidP="008D6EF8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Д/И «Найди отличия у клоунов». Развивать внимание, зрительную память. </w:t>
            </w:r>
          </w:p>
        </w:tc>
        <w:tc>
          <w:tcPr>
            <w:tcW w:w="2268" w:type="dxa"/>
          </w:tcPr>
          <w:p w:rsidR="003603D4" w:rsidRPr="00265276" w:rsidRDefault="003603D4" w:rsidP="003603D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Формировать у детей умение находить себе занятие по интересам, конструктивно общаться со сверстниками.</w:t>
            </w:r>
          </w:p>
        </w:tc>
        <w:tc>
          <w:tcPr>
            <w:tcW w:w="2477" w:type="dxa"/>
            <w:gridSpan w:val="3"/>
          </w:tcPr>
          <w:p w:rsidR="003603D4" w:rsidRPr="00265276" w:rsidRDefault="003603D4" w:rsidP="003603D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Гимнастические коврики, мячи, обручи для самостоятельных упражнений «Мы - гимнасты».</w:t>
            </w:r>
          </w:p>
        </w:tc>
        <w:tc>
          <w:tcPr>
            <w:tcW w:w="992" w:type="dxa"/>
            <w:vMerge w:val="restart"/>
            <w:textDirection w:val="tbRl"/>
          </w:tcPr>
          <w:p w:rsidR="003603D4" w:rsidRPr="00265276" w:rsidRDefault="00692F4B" w:rsidP="003603D4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Пригласить родителей принять участие в совместном цирковом представлении и организации чаепития.</w:t>
            </w:r>
          </w:p>
          <w:p w:rsidR="003603D4" w:rsidRPr="00265276" w:rsidRDefault="003603D4" w:rsidP="003603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65276" w:rsidRPr="00265276" w:rsidTr="003603D4">
        <w:trPr>
          <w:cantSplit/>
          <w:trHeight w:val="694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667" w:type="dxa"/>
          </w:tcPr>
          <w:p w:rsidR="003603D4" w:rsidRPr="00265276" w:rsidRDefault="00265276" w:rsidP="00265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удожественно эстетическое,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2967" w:type="dxa"/>
            <w:gridSpan w:val="8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265276">
              <w:t xml:space="preserve"> </w:t>
            </w:r>
            <w:r w:rsidR="00265276" w:rsidRPr="00265276">
              <w:rPr>
                <w:rFonts w:ascii="Times New Roman" w:hAnsi="Times New Roman" w:cs="Times New Roman"/>
                <w:b/>
              </w:rPr>
              <w:t>по плану педагога.</w:t>
            </w:r>
          </w:p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Физкультура</w:t>
            </w:r>
            <w:r w:rsidR="00265276">
              <w:t xml:space="preserve"> </w:t>
            </w:r>
            <w:r w:rsidR="00265276">
              <w:rPr>
                <w:rFonts w:ascii="Times New Roman" w:hAnsi="Times New Roman" w:cs="Times New Roman"/>
                <w:b/>
              </w:rPr>
              <w:t>по плану педагога.</w:t>
            </w:r>
          </w:p>
          <w:p w:rsidR="003603D4" w:rsidRPr="00265276" w:rsidRDefault="003603D4" w:rsidP="003603D4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265276">
              <w:rPr>
                <w:rFonts w:ascii="Times New Roman" w:hAnsi="Times New Roman" w:cs="Times New Roman"/>
                <w:b/>
              </w:rPr>
              <w:t xml:space="preserve">Лепка «Клоун всегда </w:t>
            </w:r>
            <w:proofErr w:type="spellStart"/>
            <w:r w:rsidRPr="00265276">
              <w:rPr>
                <w:rFonts w:ascii="Times New Roman" w:hAnsi="Times New Roman" w:cs="Times New Roman"/>
                <w:b/>
              </w:rPr>
              <w:t>улубается</w:t>
            </w:r>
            <w:proofErr w:type="spellEnd"/>
            <w:r w:rsidRPr="00265276">
              <w:rPr>
                <w:rFonts w:ascii="Times New Roman" w:hAnsi="Times New Roman" w:cs="Times New Roman"/>
                <w:b/>
              </w:rPr>
              <w:t xml:space="preserve"> нам, слепим его и подарим друзьям» (Конспект)</w:t>
            </w:r>
          </w:p>
        </w:tc>
        <w:tc>
          <w:tcPr>
            <w:tcW w:w="992" w:type="dxa"/>
            <w:vMerge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3603D4">
        <w:trPr>
          <w:cantSplit/>
          <w:trHeight w:val="1167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 речевое, физическое, социально-коммуникативное развитие</w:t>
            </w:r>
          </w:p>
        </w:tc>
        <w:tc>
          <w:tcPr>
            <w:tcW w:w="5528" w:type="dxa"/>
            <w:gridSpan w:val="2"/>
          </w:tcPr>
          <w:p w:rsidR="003603D4" w:rsidRPr="00265276" w:rsidRDefault="003603D4" w:rsidP="00CC64B9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 собакой.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CC64B9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CC64B9" w:rsidRPr="00265276">
              <w:rPr>
                <w:rFonts w:ascii="Times New Roman" w:eastAsia="Calibri" w:hAnsi="Times New Roman" w:cs="Times New Roman"/>
                <w:b/>
              </w:rPr>
              <w:t>Задачи</w:t>
            </w:r>
            <w:r w:rsidR="00CC64B9" w:rsidRPr="00265276">
              <w:rPr>
                <w:rFonts w:ascii="Times New Roman" w:eastAsia="Calibri" w:hAnsi="Times New Roman" w:cs="Times New Roman"/>
              </w:rPr>
              <w:t>:</w:t>
            </w:r>
            <w:r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64B9" w:rsidRPr="00265276">
              <w:rPr>
                <w:rFonts w:ascii="Times New Roman" w:eastAsia="Calibri" w:hAnsi="Times New Roman" w:cs="Times New Roman"/>
              </w:rPr>
              <w:t>з</w:t>
            </w:r>
            <w:r w:rsidRPr="00265276">
              <w:rPr>
                <w:rFonts w:ascii="Times New Roman" w:eastAsia="Calibri" w:hAnsi="Times New Roman" w:cs="Times New Roman"/>
              </w:rPr>
              <w:t xml:space="preserve">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 </w:t>
            </w:r>
            <w:r w:rsidRPr="00265276">
              <w:rPr>
                <w:rFonts w:ascii="Times New Roman" w:eastAsia="Calibri" w:hAnsi="Times New Roman" w:cs="Times New Roman"/>
                <w:b/>
              </w:rPr>
              <w:t>Д\И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>«Расска</w:t>
            </w:r>
            <w:r w:rsidR="00CC64B9" w:rsidRPr="00265276">
              <w:rPr>
                <w:rFonts w:ascii="Times New Roman" w:eastAsia="Calibri" w:hAnsi="Times New Roman" w:cs="Times New Roman"/>
              </w:rPr>
              <w:t xml:space="preserve">жите, что вы знаете о </w:t>
            </w:r>
            <w:proofErr w:type="gramStart"/>
            <w:r w:rsidR="00CC64B9" w:rsidRPr="00265276">
              <w:rPr>
                <w:rFonts w:ascii="Times New Roman" w:eastAsia="Calibri" w:hAnsi="Times New Roman" w:cs="Times New Roman"/>
              </w:rPr>
              <w:t>собаках</w:t>
            </w:r>
            <w:proofErr w:type="gramEnd"/>
            <w:r w:rsidR="00CC64B9" w:rsidRPr="00265276">
              <w:rPr>
                <w:rFonts w:ascii="Times New Roman" w:eastAsia="Calibri" w:hAnsi="Times New Roman" w:cs="Times New Roman"/>
              </w:rPr>
              <w:t xml:space="preserve"> работающих в цирке» </w:t>
            </w:r>
            <w:r w:rsidR="00CC64B9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CC64B9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>учить детей</w:t>
            </w:r>
            <w:r w:rsidR="00CC64B9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eastAsia="Calibri" w:hAnsi="Times New Roman" w:cs="Times New Roman"/>
              </w:rPr>
              <w:t xml:space="preserve">рассказывать подробно и интересно, избегая повторов. </w:t>
            </w:r>
            <w:proofErr w:type="gramStart"/>
            <w:r w:rsidRPr="002652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265276">
              <w:rPr>
                <w:rFonts w:ascii="Times New Roman" w:eastAsia="Calibri" w:hAnsi="Times New Roman" w:cs="Times New Roman"/>
                <w:b/>
              </w:rPr>
              <w:t>/и</w:t>
            </w:r>
            <w:r w:rsidRPr="00265276">
              <w:rPr>
                <w:rFonts w:ascii="Times New Roman" w:eastAsia="Calibri" w:hAnsi="Times New Roman" w:cs="Times New Roman"/>
              </w:rPr>
              <w:t xml:space="preserve"> «Паутинка». Развитие ловкости.</w:t>
            </w:r>
          </w:p>
        </w:tc>
        <w:tc>
          <w:tcPr>
            <w:tcW w:w="2694" w:type="dxa"/>
            <w:gridSpan w:val="2"/>
          </w:tcPr>
          <w:p w:rsidR="003603D4" w:rsidRPr="00265276" w:rsidRDefault="003603D4" w:rsidP="00CC64B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>Развитие движений. Игра «</w:t>
            </w:r>
            <w:r w:rsidR="00CC64B9" w:rsidRPr="00265276">
              <w:rPr>
                <w:rFonts w:ascii="Times New Roman" w:eastAsia="Calibri" w:hAnsi="Times New Roman" w:cs="Times New Roman"/>
              </w:rPr>
              <w:t>Эквилибристы</w:t>
            </w:r>
            <w:r w:rsidRPr="00265276">
              <w:rPr>
                <w:rFonts w:ascii="Times New Roman" w:eastAsia="Calibri" w:hAnsi="Times New Roman" w:cs="Times New Roman"/>
              </w:rPr>
              <w:t xml:space="preserve">».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Pr="00265276">
              <w:rPr>
                <w:rFonts w:ascii="Times New Roman" w:hAnsi="Times New Roman" w:cs="Times New Roman"/>
              </w:rPr>
              <w:t xml:space="preserve"> </w:t>
            </w:r>
            <w:r w:rsidR="00CC64B9" w:rsidRPr="00265276">
              <w:rPr>
                <w:rFonts w:ascii="Times New Roman" w:eastAsia="Calibri" w:hAnsi="Times New Roman" w:cs="Times New Roman"/>
              </w:rPr>
              <w:t>упражнять в умении держать равновесие,</w:t>
            </w:r>
            <w:r w:rsidRPr="00265276">
              <w:rPr>
                <w:rFonts w:ascii="Times New Roman" w:eastAsia="Calibri" w:hAnsi="Times New Roman" w:cs="Times New Roman"/>
              </w:rPr>
              <w:t xml:space="preserve"> воспитывать уверенность в своих силах</w:t>
            </w:r>
            <w:r w:rsidR="00CC64B9"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gridSpan w:val="3"/>
          </w:tcPr>
          <w:p w:rsidR="003603D4" w:rsidRPr="00265276" w:rsidRDefault="003603D4" w:rsidP="00325E4F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Беседа «Кого мы называем примерным пешеходом» </w:t>
            </w:r>
            <w:r w:rsidR="00325E4F"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закрепить правила передвижения пешеходов по улицам</w:t>
            </w:r>
          </w:p>
        </w:tc>
        <w:tc>
          <w:tcPr>
            <w:tcW w:w="2052" w:type="dxa"/>
          </w:tcPr>
          <w:p w:rsidR="003603D4" w:rsidRPr="00265276" w:rsidRDefault="003603D4" w:rsidP="003603D4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Труд: Уборка мусора на участке.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265276">
              <w:rPr>
                <w:rFonts w:ascii="Times New Roman" w:eastAsia="Calibri" w:hAnsi="Times New Roman" w:cs="Times New Roman"/>
              </w:rPr>
              <w:t xml:space="preserve"> воспитывать желание трудиться.</w:t>
            </w:r>
          </w:p>
        </w:tc>
        <w:tc>
          <w:tcPr>
            <w:tcW w:w="992" w:type="dxa"/>
            <w:vMerge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3603D4">
        <w:trPr>
          <w:cantSplit/>
          <w:trHeight w:val="621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667" w:type="dxa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12967" w:type="dxa"/>
            <w:gridSpan w:val="8"/>
          </w:tcPr>
          <w:p w:rsidR="00EF128A" w:rsidRPr="00265276" w:rsidRDefault="00325E4F" w:rsidP="00EF1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5276">
              <w:rPr>
                <w:rFonts w:ascii="Times New Roman" w:eastAsia="Calibri" w:hAnsi="Times New Roman" w:cs="Times New Roman"/>
              </w:rPr>
              <w:t>Организация дежурства детьми. Обратить внимание детей на правила этикета.</w:t>
            </w:r>
            <w:r w:rsidR="003603D4" w:rsidRPr="0026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03D4" w:rsidRPr="00265276" w:rsidRDefault="003603D4" w:rsidP="00EF128A">
            <w:pPr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Чтение </w:t>
            </w:r>
            <w:r w:rsidR="00325E4F" w:rsidRPr="00265276">
              <w:rPr>
                <w:rFonts w:ascii="Times New Roman" w:eastAsia="Calibri" w:hAnsi="Times New Roman" w:cs="Times New Roman"/>
              </w:rPr>
              <w:t xml:space="preserve">глав из книги Ф. </w:t>
            </w:r>
            <w:proofErr w:type="spellStart"/>
            <w:r w:rsidR="00325E4F" w:rsidRPr="00265276">
              <w:rPr>
                <w:rFonts w:ascii="Times New Roman" w:eastAsia="Calibri" w:hAnsi="Times New Roman" w:cs="Times New Roman"/>
              </w:rPr>
              <w:t>Хитрук</w:t>
            </w:r>
            <w:proofErr w:type="spellEnd"/>
            <w:r w:rsidR="00325E4F" w:rsidRPr="00265276">
              <w:rPr>
                <w:rFonts w:ascii="Times New Roman" w:eastAsia="Calibri" w:hAnsi="Times New Roman" w:cs="Times New Roman"/>
              </w:rPr>
              <w:t xml:space="preserve"> «Каникулы </w:t>
            </w:r>
            <w:proofErr w:type="spellStart"/>
            <w:r w:rsidR="00325E4F" w:rsidRPr="00265276">
              <w:rPr>
                <w:rFonts w:ascii="Times New Roman" w:eastAsia="Calibri" w:hAnsi="Times New Roman" w:cs="Times New Roman"/>
              </w:rPr>
              <w:t>Бонифация</w:t>
            </w:r>
            <w:proofErr w:type="spellEnd"/>
            <w:r w:rsidR="00325E4F" w:rsidRPr="00265276">
              <w:rPr>
                <w:rFonts w:ascii="Times New Roman" w:eastAsia="Calibri" w:hAnsi="Times New Roman" w:cs="Times New Roman"/>
              </w:rPr>
              <w:t>»</w:t>
            </w:r>
            <w:r w:rsidR="00EF128A"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EF128A" w:rsidRPr="00265276">
              <w:rPr>
                <w:rFonts w:ascii="Times New Roman" w:eastAsia="Calibri" w:hAnsi="Times New Roman" w:cs="Times New Roman"/>
                <w:b/>
              </w:rPr>
              <w:t>Задачи</w:t>
            </w:r>
            <w:r w:rsidR="00EF128A" w:rsidRPr="00265276">
              <w:rPr>
                <w:rFonts w:ascii="Times New Roman" w:eastAsia="Calibri" w:hAnsi="Times New Roman" w:cs="Times New Roman"/>
              </w:rPr>
              <w:t>: побуждать детей эмоционально воспринимать содержание литературного произведения, сопереживать герою.</w:t>
            </w:r>
          </w:p>
        </w:tc>
        <w:tc>
          <w:tcPr>
            <w:tcW w:w="992" w:type="dxa"/>
            <w:vMerge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CC64B9">
        <w:trPr>
          <w:cantSplit/>
          <w:trHeight w:val="961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667" w:type="dxa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Физическое, познавательное,</w:t>
            </w:r>
          </w:p>
          <w:p w:rsid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 xml:space="preserve">речевое, </w:t>
            </w:r>
          </w:p>
          <w:p w:rsidR="00265276" w:rsidRPr="00265276" w:rsidRDefault="00265276" w:rsidP="00265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03D4" w:rsidRPr="00265276" w:rsidRDefault="003603D4" w:rsidP="00360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</w:p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 развитие</w:t>
            </w:r>
          </w:p>
        </w:tc>
        <w:tc>
          <w:tcPr>
            <w:tcW w:w="5528" w:type="dxa"/>
            <w:gridSpan w:val="2"/>
          </w:tcPr>
          <w:p w:rsidR="003603D4" w:rsidRPr="00265276" w:rsidRDefault="003603D4" w:rsidP="003603D4">
            <w:pPr>
              <w:ind w:right="-108"/>
              <w:rPr>
                <w:rFonts w:ascii="Times New Roman" w:hAnsi="Times New Roman" w:cs="Times New Roman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Гимнастика после сна. Дыхательная гимнастика. </w:t>
            </w:r>
            <w:r w:rsidRPr="00265276">
              <w:rPr>
                <w:rFonts w:ascii="Times New Roman" w:hAnsi="Times New Roman" w:cs="Times New Roman"/>
              </w:rPr>
              <w:t xml:space="preserve">  </w:t>
            </w:r>
          </w:p>
          <w:p w:rsidR="003603D4" w:rsidRPr="00265276" w:rsidRDefault="003603D4" w:rsidP="003603D4">
            <w:pPr>
              <w:ind w:right="-108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Итоговое мероприятие проекта «Цирк»: </w:t>
            </w:r>
            <w:r w:rsidR="008D6EF8" w:rsidRPr="00265276">
              <w:rPr>
                <w:rFonts w:ascii="Times New Roman" w:eastAsia="Calibri" w:hAnsi="Times New Roman" w:cs="Times New Roman"/>
              </w:rPr>
              <w:t xml:space="preserve">Цирковое </w:t>
            </w:r>
            <w:r w:rsidRPr="00265276">
              <w:rPr>
                <w:rFonts w:ascii="Times New Roman" w:eastAsia="Calibri" w:hAnsi="Times New Roman" w:cs="Times New Roman"/>
              </w:rPr>
              <w:t>представление с участием детей, родителей, детей из соседней группы.</w:t>
            </w:r>
          </w:p>
        </w:tc>
        <w:tc>
          <w:tcPr>
            <w:tcW w:w="2552" w:type="dxa"/>
          </w:tcPr>
          <w:p w:rsidR="003603D4" w:rsidRPr="00265276" w:rsidRDefault="008D6EF8" w:rsidP="008D6EF8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 xml:space="preserve">«Расскажи,  что тебе понравилось в нашем проекте».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развивать связную речь, обогащать активный словарь. </w:t>
            </w:r>
          </w:p>
        </w:tc>
        <w:tc>
          <w:tcPr>
            <w:tcW w:w="2693" w:type="dxa"/>
            <w:gridSpan w:val="3"/>
          </w:tcPr>
          <w:p w:rsidR="003603D4" w:rsidRPr="00265276" w:rsidRDefault="003603D4" w:rsidP="00692F4B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Ситуативный разговор "</w:t>
            </w:r>
            <w:r w:rsidR="00692F4B" w:rsidRPr="00265276">
              <w:rPr>
                <w:rFonts w:ascii="Times New Roman" w:eastAsia="Calibri" w:hAnsi="Times New Roman" w:cs="Times New Roman"/>
              </w:rPr>
              <w:t xml:space="preserve">Правила этикета для </w:t>
            </w:r>
            <w:proofErr w:type="gramStart"/>
            <w:r w:rsidR="00692F4B" w:rsidRPr="00265276">
              <w:rPr>
                <w:rFonts w:ascii="Times New Roman" w:eastAsia="Calibri" w:hAnsi="Times New Roman" w:cs="Times New Roman"/>
              </w:rPr>
              <w:t>людей</w:t>
            </w:r>
            <w:proofErr w:type="gramEnd"/>
            <w:r w:rsidR="00692F4B" w:rsidRPr="00265276">
              <w:rPr>
                <w:rFonts w:ascii="Times New Roman" w:eastAsia="Calibri" w:hAnsi="Times New Roman" w:cs="Times New Roman"/>
              </w:rPr>
              <w:t xml:space="preserve"> посещающих цирк»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692F4B" w:rsidRPr="00265276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692F4B" w:rsidRPr="00265276">
              <w:rPr>
                <w:rFonts w:ascii="Times New Roman" w:eastAsia="Calibri" w:hAnsi="Times New Roman" w:cs="Times New Roman"/>
              </w:rPr>
              <w:t>продолжать воспитывать культуру поведения в общественных местах.</w:t>
            </w:r>
            <w:r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94" w:type="dxa"/>
            <w:gridSpan w:val="2"/>
          </w:tcPr>
          <w:p w:rsidR="003603D4" w:rsidRPr="00265276" w:rsidRDefault="003603D4" w:rsidP="00CC64B9">
            <w:pPr>
              <w:shd w:val="clear" w:color="auto" w:fill="FFFFFF"/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26527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65276">
              <w:rPr>
                <w:rFonts w:ascii="Times New Roman" w:eastAsia="Calibri" w:hAnsi="Times New Roman" w:cs="Times New Roman"/>
              </w:rPr>
              <w:t xml:space="preserve"> и «</w:t>
            </w:r>
            <w:r w:rsidR="00CC64B9" w:rsidRPr="00265276">
              <w:rPr>
                <w:rFonts w:ascii="Times New Roman" w:eastAsia="Calibri" w:hAnsi="Times New Roman" w:cs="Times New Roman"/>
              </w:rPr>
              <w:t>Построим цирковую арену</w:t>
            </w:r>
            <w:r w:rsidRPr="00265276">
              <w:rPr>
                <w:rFonts w:ascii="Times New Roman" w:eastAsia="Calibri" w:hAnsi="Times New Roman" w:cs="Times New Roman"/>
              </w:rPr>
              <w:t xml:space="preserve">» </w:t>
            </w:r>
            <w:r w:rsidRPr="00265276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265276">
              <w:rPr>
                <w:rFonts w:ascii="Times New Roman" w:eastAsia="Calibri" w:hAnsi="Times New Roman" w:cs="Times New Roman"/>
              </w:rPr>
              <w:t xml:space="preserve"> </w:t>
            </w:r>
            <w:r w:rsidR="00CC64B9" w:rsidRPr="00265276">
              <w:rPr>
                <w:rFonts w:ascii="Times New Roman" w:eastAsia="Calibri" w:hAnsi="Times New Roman" w:cs="Times New Roman"/>
              </w:rPr>
              <w:t xml:space="preserve">развивать инициативу, </w:t>
            </w:r>
            <w:r w:rsidRPr="00265276">
              <w:rPr>
                <w:rFonts w:ascii="Times New Roman" w:eastAsia="Calibri" w:hAnsi="Times New Roman" w:cs="Times New Roman"/>
              </w:rPr>
              <w:t>творчество, фантазию.</w:t>
            </w:r>
          </w:p>
        </w:tc>
        <w:tc>
          <w:tcPr>
            <w:tcW w:w="992" w:type="dxa"/>
            <w:vMerge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65276" w:rsidRPr="00265276" w:rsidTr="003603D4">
        <w:trPr>
          <w:cantSplit/>
          <w:trHeight w:val="981"/>
        </w:trPr>
        <w:tc>
          <w:tcPr>
            <w:tcW w:w="851" w:type="dxa"/>
            <w:textDirection w:val="btLr"/>
          </w:tcPr>
          <w:p w:rsidR="003603D4" w:rsidRPr="00265276" w:rsidRDefault="003603D4" w:rsidP="003603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27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67" w:type="dxa"/>
          </w:tcPr>
          <w:p w:rsidR="003603D4" w:rsidRPr="00265276" w:rsidRDefault="003603D4" w:rsidP="003603D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265276" w:rsidRPr="00265276" w:rsidRDefault="00265276" w:rsidP="00265276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</w:p>
          <w:p w:rsidR="003603D4" w:rsidRPr="00265276" w:rsidRDefault="00265276" w:rsidP="00265276">
            <w:pPr>
              <w:spacing w:line="160" w:lineRule="atLeast"/>
              <w:rPr>
                <w:rFonts w:ascii="Times New Roman" w:hAnsi="Times New Roman" w:cs="Times New Roman"/>
                <w:b/>
                <w:vertAlign w:val="subscript"/>
              </w:rPr>
            </w:pPr>
            <w:r w:rsidRPr="00265276">
              <w:rPr>
                <w:rFonts w:ascii="Times New Roman" w:hAnsi="Times New Roman" w:cs="Times New Roman"/>
                <w:sz w:val="18"/>
                <w:szCs w:val="18"/>
              </w:rPr>
              <w:t>коммуникативное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67" w:type="dxa"/>
            <w:gridSpan w:val="8"/>
          </w:tcPr>
          <w:p w:rsidR="003603D4" w:rsidRPr="00265276" w:rsidRDefault="003603D4" w:rsidP="00692F4B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265276">
              <w:rPr>
                <w:rFonts w:ascii="Times New Roman" w:eastAsia="Calibri" w:hAnsi="Times New Roman" w:cs="Times New Roman"/>
              </w:rPr>
              <w:t>Наблюдение за небом.</w:t>
            </w:r>
            <w:r w:rsidRPr="00265276">
              <w:rPr>
                <w:rFonts w:ascii="Times New Roman" w:hAnsi="Times New Roman" w:cs="Times New Roman"/>
              </w:rPr>
              <w:t xml:space="preserve"> </w:t>
            </w:r>
            <w:r w:rsidR="00692F4B" w:rsidRPr="00265276">
              <w:rPr>
                <w:rFonts w:ascii="Times New Roman" w:eastAsia="Calibri" w:hAnsi="Times New Roman" w:cs="Times New Roman"/>
              </w:rPr>
              <w:t>Свободная игровая деятельность</w:t>
            </w:r>
            <w:r w:rsidRPr="0026527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603D4" w:rsidRPr="00265276" w:rsidRDefault="003603D4" w:rsidP="003603D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9951B7" w:rsidRPr="00265276" w:rsidRDefault="009951B7" w:rsidP="009951B7">
      <w:pPr>
        <w:tabs>
          <w:tab w:val="left" w:pos="5292"/>
        </w:tabs>
        <w:spacing w:after="0"/>
        <w:ind w:left="4536"/>
        <w:rPr>
          <w:rFonts w:ascii="Times New Roman" w:eastAsia="Times New Roman" w:hAnsi="Times New Roman" w:cs="Times New Roman"/>
          <w:b/>
          <w:highlight w:val="lightGray"/>
          <w:lang w:eastAsia="ru-RU"/>
        </w:rPr>
      </w:pPr>
    </w:p>
    <w:p w:rsidR="009951B7" w:rsidRPr="00265276" w:rsidRDefault="009951B7" w:rsidP="009951B7">
      <w:pPr>
        <w:tabs>
          <w:tab w:val="left" w:pos="12981"/>
        </w:tabs>
        <w:rPr>
          <w:rFonts w:ascii="Comic Sans MS" w:hAnsi="Comic Sans MS" w:cs="Comic Sans MS"/>
          <w:sz w:val="20"/>
          <w:szCs w:val="20"/>
        </w:rPr>
        <w:sectPr w:rsidR="009951B7" w:rsidRPr="00265276" w:rsidSect="00012503">
          <w:pgSz w:w="16838" w:h="11906" w:orient="landscape"/>
          <w:pgMar w:top="360" w:right="678" w:bottom="284" w:left="284" w:header="709" w:footer="709" w:gutter="0"/>
          <w:cols w:space="708"/>
          <w:docGrid w:linePitch="360"/>
        </w:sectPr>
      </w:pPr>
    </w:p>
    <w:p w:rsidR="00F72004" w:rsidRPr="00265276" w:rsidRDefault="00F72004"/>
    <w:sectPr w:rsidR="00F72004" w:rsidRPr="00265276" w:rsidSect="00995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3D" w:rsidRDefault="008A2D3D" w:rsidP="00A23F16">
      <w:pPr>
        <w:spacing w:after="0" w:line="240" w:lineRule="auto"/>
      </w:pPr>
      <w:r>
        <w:separator/>
      </w:r>
    </w:p>
  </w:endnote>
  <w:endnote w:type="continuationSeparator" w:id="0">
    <w:p w:rsidR="008A2D3D" w:rsidRDefault="008A2D3D" w:rsidP="00A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3D" w:rsidRDefault="008A2D3D" w:rsidP="00A23F16">
      <w:pPr>
        <w:spacing w:after="0" w:line="240" w:lineRule="auto"/>
      </w:pPr>
      <w:r>
        <w:separator/>
      </w:r>
    </w:p>
  </w:footnote>
  <w:footnote w:type="continuationSeparator" w:id="0">
    <w:p w:rsidR="008A2D3D" w:rsidRDefault="008A2D3D" w:rsidP="00A2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C"/>
    <w:rsid w:val="000043D0"/>
    <w:rsid w:val="00012503"/>
    <w:rsid w:val="00031BC0"/>
    <w:rsid w:val="000B270C"/>
    <w:rsid w:val="00105275"/>
    <w:rsid w:val="00111634"/>
    <w:rsid w:val="001A3C75"/>
    <w:rsid w:val="00265276"/>
    <w:rsid w:val="002D054F"/>
    <w:rsid w:val="003228DB"/>
    <w:rsid w:val="00325E4F"/>
    <w:rsid w:val="003603D4"/>
    <w:rsid w:val="003D6AB1"/>
    <w:rsid w:val="00475DFF"/>
    <w:rsid w:val="004B0937"/>
    <w:rsid w:val="005570C6"/>
    <w:rsid w:val="005B1EE9"/>
    <w:rsid w:val="005E06CF"/>
    <w:rsid w:val="00610C8B"/>
    <w:rsid w:val="00624DE4"/>
    <w:rsid w:val="00673CBC"/>
    <w:rsid w:val="0069116D"/>
    <w:rsid w:val="00692F4B"/>
    <w:rsid w:val="006C4B94"/>
    <w:rsid w:val="007222D8"/>
    <w:rsid w:val="007C74CC"/>
    <w:rsid w:val="00815FFE"/>
    <w:rsid w:val="00822381"/>
    <w:rsid w:val="008A2D3D"/>
    <w:rsid w:val="008B4C63"/>
    <w:rsid w:val="008D6EF8"/>
    <w:rsid w:val="0090101C"/>
    <w:rsid w:val="00942D50"/>
    <w:rsid w:val="009951B7"/>
    <w:rsid w:val="00A23F16"/>
    <w:rsid w:val="00A325EE"/>
    <w:rsid w:val="00A36BAD"/>
    <w:rsid w:val="00AB61A1"/>
    <w:rsid w:val="00B86159"/>
    <w:rsid w:val="00BC0925"/>
    <w:rsid w:val="00BD53BF"/>
    <w:rsid w:val="00CC64B9"/>
    <w:rsid w:val="00D70CF3"/>
    <w:rsid w:val="00D9427C"/>
    <w:rsid w:val="00DF1DAD"/>
    <w:rsid w:val="00E010F5"/>
    <w:rsid w:val="00ED0C45"/>
    <w:rsid w:val="00EF128A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B7"/>
    <w:pPr>
      <w:ind w:left="720"/>
      <w:contextualSpacing/>
    </w:pPr>
  </w:style>
  <w:style w:type="table" w:styleId="a4">
    <w:name w:val="Table Grid"/>
    <w:basedOn w:val="a1"/>
    <w:uiPriority w:val="59"/>
    <w:rsid w:val="0099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F16"/>
  </w:style>
  <w:style w:type="paragraph" w:styleId="a7">
    <w:name w:val="footer"/>
    <w:basedOn w:val="a"/>
    <w:link w:val="a8"/>
    <w:uiPriority w:val="99"/>
    <w:unhideWhenUsed/>
    <w:rsid w:val="00A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F16"/>
  </w:style>
  <w:style w:type="character" w:styleId="a9">
    <w:name w:val="Strong"/>
    <w:basedOn w:val="a0"/>
    <w:uiPriority w:val="22"/>
    <w:qFormat/>
    <w:rsid w:val="00EF1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B7"/>
    <w:pPr>
      <w:ind w:left="720"/>
      <w:contextualSpacing/>
    </w:pPr>
  </w:style>
  <w:style w:type="table" w:styleId="a4">
    <w:name w:val="Table Grid"/>
    <w:basedOn w:val="a1"/>
    <w:uiPriority w:val="59"/>
    <w:rsid w:val="0099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F16"/>
  </w:style>
  <w:style w:type="paragraph" w:styleId="a7">
    <w:name w:val="footer"/>
    <w:basedOn w:val="a"/>
    <w:link w:val="a8"/>
    <w:uiPriority w:val="99"/>
    <w:unhideWhenUsed/>
    <w:rsid w:val="00A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F16"/>
  </w:style>
  <w:style w:type="character" w:styleId="a9">
    <w:name w:val="Strong"/>
    <w:basedOn w:val="a0"/>
    <w:uiPriority w:val="22"/>
    <w:qFormat/>
    <w:rsid w:val="00EF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Астанина</cp:lastModifiedBy>
  <cp:revision>13</cp:revision>
  <dcterms:created xsi:type="dcterms:W3CDTF">2019-11-16T12:35:00Z</dcterms:created>
  <dcterms:modified xsi:type="dcterms:W3CDTF">2023-02-02T03:44:00Z</dcterms:modified>
</cp:coreProperties>
</file>