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C0" w:rsidRDefault="003447C0" w:rsidP="00EE7DB4"/>
    <w:p w:rsidR="003447C0" w:rsidRDefault="003447C0" w:rsidP="00EE7DB4"/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«Танзыбейский детский сад»</w:t>
      </w: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Pr="006621FC" w:rsidRDefault="00BE3F3C" w:rsidP="00BE3F3C">
      <w:pPr>
        <w:rPr>
          <w:rFonts w:ascii="Times New Roman" w:hAnsi="Times New Roman" w:cs="Times New Roman"/>
          <w:sz w:val="40"/>
          <w:szCs w:val="40"/>
        </w:rPr>
      </w:pPr>
      <w:r w:rsidRPr="006621FC"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6621FC">
        <w:rPr>
          <w:rFonts w:ascii="Times New Roman" w:hAnsi="Times New Roman" w:cs="Times New Roman"/>
          <w:sz w:val="40"/>
          <w:szCs w:val="40"/>
        </w:rPr>
        <w:t xml:space="preserve">        </w:t>
      </w:r>
      <w:r w:rsidR="006621FC" w:rsidRPr="006621FC">
        <w:rPr>
          <w:rFonts w:ascii="Times New Roman" w:hAnsi="Times New Roman" w:cs="Times New Roman"/>
          <w:sz w:val="40"/>
          <w:szCs w:val="40"/>
        </w:rPr>
        <w:t>П</w:t>
      </w:r>
      <w:r w:rsidRPr="006621FC">
        <w:rPr>
          <w:rFonts w:ascii="Times New Roman" w:hAnsi="Times New Roman" w:cs="Times New Roman"/>
          <w:sz w:val="40"/>
          <w:szCs w:val="40"/>
        </w:rPr>
        <w:t>роект</w:t>
      </w:r>
      <w:r w:rsidR="006621FC" w:rsidRPr="006621FC">
        <w:rPr>
          <w:rFonts w:ascii="Times New Roman" w:hAnsi="Times New Roman" w:cs="Times New Roman"/>
          <w:sz w:val="40"/>
          <w:szCs w:val="40"/>
        </w:rPr>
        <w:t xml:space="preserve"> по экологии</w:t>
      </w:r>
    </w:p>
    <w:p w:rsidR="00BE3F3C" w:rsidRPr="006621FC" w:rsidRDefault="00BE3F3C" w:rsidP="00BE3F3C">
      <w:pPr>
        <w:rPr>
          <w:rFonts w:ascii="Times New Roman" w:hAnsi="Times New Roman" w:cs="Times New Roman"/>
          <w:sz w:val="48"/>
          <w:szCs w:val="48"/>
        </w:rPr>
      </w:pPr>
      <w:r w:rsidRPr="006621FC">
        <w:rPr>
          <w:rFonts w:ascii="Times New Roman" w:hAnsi="Times New Roman" w:cs="Times New Roman"/>
          <w:sz w:val="48"/>
          <w:szCs w:val="48"/>
        </w:rPr>
        <w:t xml:space="preserve">        </w:t>
      </w:r>
      <w:r w:rsidR="006621FC">
        <w:rPr>
          <w:rFonts w:ascii="Times New Roman" w:hAnsi="Times New Roman" w:cs="Times New Roman"/>
          <w:sz w:val="48"/>
          <w:szCs w:val="48"/>
        </w:rPr>
        <w:t xml:space="preserve">             </w:t>
      </w:r>
      <w:r w:rsidRPr="006621FC">
        <w:rPr>
          <w:rFonts w:ascii="Times New Roman" w:hAnsi="Times New Roman" w:cs="Times New Roman"/>
          <w:sz w:val="48"/>
          <w:szCs w:val="48"/>
        </w:rPr>
        <w:t xml:space="preserve"> «Весна пришла»</w:t>
      </w: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Руководитель: </w:t>
      </w: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Казимухаметова Т.А.</w:t>
      </w: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BE3F3C" w:rsidRDefault="00BE3F3C" w:rsidP="00BE3F3C">
      <w:pPr>
        <w:rPr>
          <w:rFonts w:ascii="Times New Roman" w:hAnsi="Times New Roman" w:cs="Times New Roman"/>
          <w:sz w:val="28"/>
          <w:szCs w:val="28"/>
        </w:rPr>
      </w:pPr>
    </w:p>
    <w:p w:rsidR="003447C0" w:rsidRDefault="003447C0" w:rsidP="00EE7DB4"/>
    <w:p w:rsidR="003447C0" w:rsidRDefault="003447C0" w:rsidP="00EE7DB4"/>
    <w:p w:rsidR="003447C0" w:rsidRDefault="003447C0" w:rsidP="00EE7DB4"/>
    <w:p w:rsidR="003447C0" w:rsidRDefault="003447C0" w:rsidP="00EE7DB4"/>
    <w:p w:rsidR="003447C0" w:rsidRDefault="003447C0" w:rsidP="00EE7DB4"/>
    <w:p w:rsidR="003447C0" w:rsidRDefault="003447C0" w:rsidP="00EE7DB4"/>
    <w:p w:rsidR="003447C0" w:rsidRDefault="003447C0" w:rsidP="00EE7DB4"/>
    <w:p w:rsidR="00EE7DB4" w:rsidRPr="00066BB1" w:rsidRDefault="00066BB1" w:rsidP="00EE7DB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bookmarkStart w:id="0" w:name="_GoBack"/>
      <w:bookmarkEnd w:id="0"/>
      <w:proofErr w:type="spellStart"/>
      <w:r w:rsidRPr="00066BB1">
        <w:rPr>
          <w:sz w:val="28"/>
          <w:szCs w:val="28"/>
        </w:rPr>
        <w:t>Танзыбей</w:t>
      </w:r>
      <w:proofErr w:type="spellEnd"/>
      <w:r w:rsidRPr="00066BB1">
        <w:rPr>
          <w:sz w:val="28"/>
          <w:szCs w:val="28"/>
        </w:rPr>
        <w:t xml:space="preserve"> 2023г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  </w:t>
      </w:r>
      <w:r w:rsidR="004A02E4">
        <w:rPr>
          <w:rFonts w:ascii="Times New Roman" w:hAnsi="Times New Roman" w:cs="Times New Roman"/>
          <w:b/>
          <w:bCs/>
          <w:sz w:val="28"/>
          <w:szCs w:val="28"/>
        </w:rPr>
        <w:t xml:space="preserve">         Паспорт </w:t>
      </w:r>
      <w:r w:rsidRPr="007B4B16"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EE7DB4" w:rsidRPr="007B4B16" w:rsidRDefault="007B4B16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 xml:space="preserve">      « Весна </w:t>
      </w:r>
      <w:r w:rsidR="00EE7DB4" w:rsidRPr="007B4B1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B4B16">
        <w:rPr>
          <w:rFonts w:ascii="Times New Roman" w:hAnsi="Times New Roman" w:cs="Times New Roman"/>
          <w:b/>
          <w:bCs/>
          <w:sz w:val="28"/>
          <w:szCs w:val="28"/>
        </w:rPr>
        <w:t>пришла</w:t>
      </w:r>
      <w:r w:rsidR="00EE7DB4" w:rsidRPr="007B4B16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:rsidR="00EE7DB4" w:rsidRPr="007B4B16" w:rsidRDefault="0063689D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разновозрастная</w:t>
      </w:r>
      <w:r w:rsidR="007B4B16" w:rsidRPr="007B4B16">
        <w:rPr>
          <w:rFonts w:ascii="Times New Roman" w:hAnsi="Times New Roman" w:cs="Times New Roman"/>
          <w:sz w:val="28"/>
          <w:szCs w:val="28"/>
        </w:rPr>
        <w:t xml:space="preserve">  группа 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Введение:</w:t>
      </w:r>
      <w:r w:rsidRPr="007B4B16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>Современная  проблема экологического воспитания состоит в том, что уровень знаний детей о природе поверхностный, отношения к ее объектам бессистемны, что мешает познать окружающий мир, умение видеть красоту природы, умение радоваться ей: голубое небо с белыми облаками, яркая окраска бабочек, нежный запах цветов, воспринимать красоту звуков в природе: журчание ручья, пение птиц, замечать смену времен года в природе: нежную зелень весной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>, яркие краски летом, золотые листья осенью, белизну снега зимой.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Актуальность проекта</w:t>
      </w:r>
      <w:r w:rsidRPr="007B4B16">
        <w:rPr>
          <w:rFonts w:ascii="Times New Roman" w:hAnsi="Times New Roman" w:cs="Times New Roman"/>
          <w:sz w:val="28"/>
          <w:szCs w:val="28"/>
        </w:rPr>
        <w:t>: В наше время проблемы экологического воспитания вышли на первый план, и им уделяют все больше внимания. Почему эти проблемы стали актуальными? Причина – в деятельности человека в природе, часто безграмотная, неправильная с экологической точки зрения, расточительная, ведущая к нарушению экологического равновесия.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7B4B16">
        <w:rPr>
          <w:rFonts w:ascii="Times New Roman" w:hAnsi="Times New Roman" w:cs="Times New Roman"/>
          <w:sz w:val="28"/>
          <w:szCs w:val="28"/>
        </w:rPr>
        <w:t> 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  <w:r w:rsidRPr="007B4B16">
        <w:rPr>
          <w:rFonts w:ascii="Times New Roman" w:hAnsi="Times New Roman" w:cs="Times New Roman"/>
          <w:sz w:val="28"/>
          <w:szCs w:val="28"/>
        </w:rPr>
        <w:t>Обогащать и расширять представления детей о весеннем сезоне, о приметах весны, поиск ответов на эвристические вопросы типа:</w:t>
      </w:r>
    </w:p>
    <w:p w:rsidR="00EE7DB4" w:rsidRPr="007B4B16" w:rsidRDefault="0067484C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узнать</w:t>
      </w:r>
      <w:r w:rsidR="00EE7DB4" w:rsidRPr="007B4B16">
        <w:rPr>
          <w:rFonts w:ascii="Times New Roman" w:hAnsi="Times New Roman" w:cs="Times New Roman"/>
          <w:sz w:val="28"/>
          <w:szCs w:val="28"/>
        </w:rPr>
        <w:t>, что пришла весна?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Как на ветках березы, тополя, вербы смогут появиться листья?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Уточнить, что нужно растениям для роста и развития?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Развивать интерес к наблюдениям в природе посредством игры «Следопыты».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lastRenderedPageBreak/>
        <w:t>Обогащать, расширять и активизировать словарь детей за счет загадок, пословиц, поговорок, сказок, стихов, экологических игр.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Развивать связную речь через составление описательных рассказов о весне, перелетных птицах.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Развитие творческих способностей через продуктивную деятельность.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Воспитывать любознательность и наблюдательность.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Для детей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7B4B1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7B4B16">
        <w:rPr>
          <w:rFonts w:ascii="Times New Roman" w:hAnsi="Times New Roman" w:cs="Times New Roman"/>
          <w:sz w:val="28"/>
          <w:szCs w:val="28"/>
        </w:rPr>
        <w:t xml:space="preserve"> представлений о весеннем сезоне.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Развитие первоначальных навыков экологического мышления, знания взаимосвязей в природе, круговорота воды в природе, пищевых цепочек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Ответственное отношение к окружающей среде.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4. Вовлечение в творческую деятельность.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5. Развитие познавательного интереса к природе.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6. Развитие коммуникативных навыков, навыков взаимодействия и сотрудничества.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Для родителей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Повышение уровня экологического сознания.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Активное участие в жизнедеятельности ДОУ.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Для педагогов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Повышение теоретического уровня и профессиональности педагогов.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Внедрение инновационных технологий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Личностный и профессиональный рост.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lastRenderedPageBreak/>
        <w:t>4. Самореализация.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Аннотация проекта:</w:t>
      </w:r>
      <w:r w:rsidRPr="007B4B16">
        <w:rPr>
          <w:rFonts w:ascii="Times New Roman" w:hAnsi="Times New Roman" w:cs="Times New Roman"/>
          <w:sz w:val="28"/>
          <w:szCs w:val="28"/>
        </w:rPr>
        <w:t> Данный проект направлен на решение проблемы экологического воспитания дошкольников. В виду того, что уровень знаний детей о природе поверхностный, отношения к ее объектам бессистемны, что мешает познать окружающий мир, умение видеть красоту природы, умение радоваться ей. Это побудило нас обратить внимание на эту проблему и поучаствовать в данном проекте. Целью нашего проекта стало</w:t>
      </w:r>
      <w:r w:rsidRPr="007B4B16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7B4B16">
        <w:rPr>
          <w:rFonts w:ascii="Times New Roman" w:hAnsi="Times New Roman" w:cs="Times New Roman"/>
          <w:sz w:val="28"/>
          <w:szCs w:val="28"/>
        </w:rPr>
        <w:t xml:space="preserve">создание условий для познавательного развития детей, развития экологической культуры, для развития речи и творческих способностей в процессе разработки и реализации проекта. В результате проекта мы рассчитывали сформировать у детей первоначальные навыки экологически грамотного отношения к растительному миру, ответственное отношение к окружающей среде, развить познавательный интерес к природе, коммуникативные навыки, навыки взаимодействия и сотрудничества. При взаимодействии с родителями мы хотели повысить их уровень экологического сознания и вовлечь в активное участие в жизни ДОУ. Для педагогов участие в данном проекте – это повышение теоретического уровня и профессиональности, личностный рост; более тесное и плодотворное взаимодействие с родителями. Время проведения данного проекта – март, однако из-за затяжной весны </w:t>
      </w:r>
      <w:proofErr w:type="spellStart"/>
      <w:r w:rsidRPr="007B4B16">
        <w:rPr>
          <w:rFonts w:ascii="Times New Roman" w:hAnsi="Times New Roman" w:cs="Times New Roman"/>
          <w:sz w:val="28"/>
          <w:szCs w:val="28"/>
        </w:rPr>
        <w:t>ахватили</w:t>
      </w:r>
      <w:proofErr w:type="spellEnd"/>
      <w:r w:rsidRPr="007B4B16">
        <w:rPr>
          <w:rFonts w:ascii="Times New Roman" w:hAnsi="Times New Roman" w:cs="Times New Roman"/>
          <w:sz w:val="28"/>
          <w:szCs w:val="28"/>
        </w:rPr>
        <w:t xml:space="preserve"> апрель. Реализация проекта включила в себя три этапа: 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>ознакомительный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>, основной и заключительный.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Этапы реализации проекта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Ознакомительный (подготовительный)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 xml:space="preserve"> (решение задач)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>Заключительный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 xml:space="preserve"> (презентация)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1. Ознакомительный этап.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lastRenderedPageBreak/>
        <w:t>1. Беседы с детьми (выявление уровня знаний, начальная диагностика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Составление плана работы над проектом.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Сбор материала необходимого для реализации проекта.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4. Разработка конспекта занятий, презентаций по планируемой теме.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5. Организация предметно – развивающей среды по теме проекта.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6. Подборка  дидактических игр, стихов, загадок, опытов и экспериментов по данной теме.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детей.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Рассматривание иллюстративного материала по теме проекта, наблюдения в природе, подбор информации по проблемному вопросу.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Участие детей в составлении плана деятельности в ходе проекта.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Активность детей в разработке и реализации почты весны.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4. Продуктивная деятельность детей по созданию мини – книжек,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Взаимодействие с семьей.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Совместное обсуждение мероприятий по выполнению проекта.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Активное участие в сборе информации.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Создание мин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 xml:space="preserve"> книжек о весне.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2 этап проекта – реализация.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Беседа с детьми познавательного характера.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Организация предметно – развивающей среды по теме.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Подготовка информации для родительского уголка по теме весна.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lastRenderedPageBreak/>
        <w:t>4. Организация развивающих игр, чтения художественной  литературы, выставок рисунков.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5. Организация в группе почтового ящика «Почта весны»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6. Экскурсии следопытов.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детей.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Игровая, познавательная, исследовательская, творческая, двигательная деятельность.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Участие в активной деятельности по сбору и обработке информации о весеннем сезоне.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3.Коммуникативная деятельность</w:t>
      </w:r>
      <w:proofErr w:type="gramStart"/>
      <w:r w:rsidRPr="007B4B1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B4B16">
        <w:rPr>
          <w:rFonts w:ascii="Times New Roman" w:hAnsi="Times New Roman" w:cs="Times New Roman"/>
          <w:sz w:val="28"/>
          <w:szCs w:val="28"/>
        </w:rPr>
        <w:t xml:space="preserve"> информационная, эмоциональная.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 xml:space="preserve">3этап проекта - </w:t>
      </w:r>
      <w:proofErr w:type="gramStart"/>
      <w:r w:rsidRPr="007B4B16">
        <w:rPr>
          <w:rFonts w:ascii="Times New Roman" w:hAnsi="Times New Roman" w:cs="Times New Roman"/>
          <w:b/>
          <w:bCs/>
          <w:sz w:val="28"/>
          <w:szCs w:val="28"/>
        </w:rPr>
        <w:t>заключительный</w:t>
      </w:r>
      <w:proofErr w:type="gramEnd"/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педагога.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Итоговая беседа (анализ проделанной работы, итоговая диагностика).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Представление опыта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Деятельность детей. Взаимодействие с семьей.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-  Выставка рисунков на тему «Общение с природой» (совместное творчество детей и родителей)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-  Создание и оформление мини-книжек на тему: «Прекрасная весна»</w:t>
      </w:r>
    </w:p>
    <w:p w:rsidR="00EE7DB4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- мини-сообщение  о любой перелетной птице</w:t>
      </w:r>
    </w:p>
    <w:p w:rsidR="00912C5A" w:rsidRDefault="00912C5A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C5A" w:rsidRDefault="00912C5A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12C5A" w:rsidRPr="007B4B16" w:rsidRDefault="00912C5A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429"/>
        <w:tblW w:w="11291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35"/>
        <w:gridCol w:w="8056"/>
      </w:tblGrid>
      <w:tr w:rsidR="00EE7DB4" w:rsidRPr="007B4B16" w:rsidTr="0032562E">
        <w:trPr>
          <w:trHeight w:val="68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Формы работы с детьми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Формы работы с родителями</w:t>
            </w:r>
          </w:p>
        </w:tc>
      </w:tr>
      <w:tr w:rsidR="00EE7DB4" w:rsidRPr="007B4B16" w:rsidTr="0032562E">
        <w:trPr>
          <w:trHeight w:val="544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 и речевое развитие:</w:t>
            </w:r>
          </w:p>
          <w:p w:rsidR="00EE7DB4" w:rsidRPr="007B4B16" w:rsidRDefault="00EE7DB4" w:rsidP="007B4B16">
            <w:pPr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Тематические беседы: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беседа  « Приметы весны», «Времена года», «Как спорят зима и весна», «Комнатные растения весной» (Цветение амазонской лилии, оживление растений весной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НОД: «Весна идет», «Комнатные растения и уход за ними», «Прогулка в поисках весны», «Перелетные птицы», «Приметы весны»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Чтение художественной литературы: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 И. </w:t>
            </w:r>
            <w:proofErr w:type="spell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Балинская</w:t>
            </w:r>
            <w:proofErr w:type="spell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» (я берегу </w:t>
            </w: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природу), В. Степанов «Времена года», О. Александрова  «Загадки в стихах», «Голоса весеннего леса».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Д/и: «Что изменилось?», «Мои первые предложения», «Опиши и назови», «Времена года», «Круги Эйлера», «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Хорошо-плохо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Разучивание стихотворений о весне.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Проведение опытов с водой, снегом, песком, воздухом.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Оформление дневника наблюдений за ростом листьев на ветке вербы.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Консультации для родителей: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«Человек и природа»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 Рекомендации для родителей «Времена года»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Маршрут выходного дня на тему «Общение с природой»</w:t>
            </w:r>
          </w:p>
        </w:tc>
      </w:tr>
      <w:tr w:rsidR="00EE7DB4" w:rsidRPr="007B4B16" w:rsidTr="0032562E">
        <w:trPr>
          <w:trHeight w:val="11184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2.Художественно - эстетическое развитие:</w:t>
            </w: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Рисование «Ранняя весна», «Подснежники», «Проталины»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  технология - рисование ЭМБРУ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Рисование по трафаретам «Перелетные птицы», «Цветы», «Насекомые»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- Лепка плоскостная - </w:t>
            </w:r>
            <w:proofErr w:type="spell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«Цветок»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Раскрашивание изображений в технике пуантилизм на тему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«Природа»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Аппликация «Поющий соловей»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 -  Выставка рисунков на тему «Общение с природой» (совместное творчество детей и родителей)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родительское собрание (часть собрания)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«Изготовление мини-книжек о весне для малышей»</w:t>
            </w:r>
          </w:p>
        </w:tc>
      </w:tr>
      <w:tr w:rsidR="00EE7DB4" w:rsidRPr="007B4B16" w:rsidTr="0032562E">
        <w:trPr>
          <w:trHeight w:val="6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3.Социально – коммуникативное  развитие: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Акция «Почта весны»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Ведение календаря погоды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Прослушивание музыкальных произведений из цикла «Весна»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Просмотр мультфильмов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«Серая шейка», «Гадкий утенок», из цикла «Аркадий Паровозов»: лес, лес весной, сосульки.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-Просмотр презентации «Будем 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беречь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 и охранять природу»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Творческие игры «Прогулка в лесу», «Поездка на дачу»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Игры-драматизации «Ласточкино гнездо», «</w:t>
            </w:r>
            <w:proofErr w:type="spell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Своречники</w:t>
            </w:r>
            <w:proofErr w:type="spell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- Технология - </w:t>
            </w:r>
            <w:proofErr w:type="spell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цветотерапия</w:t>
            </w:r>
            <w:proofErr w:type="spell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игры – фантазии </w:t>
            </w: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«Покрывала Феи», «Какого цвета весна?», «Какого цвета времена года?»,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Придумывание сказки о голубую весну, зеленую весну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писем, сообщений.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Маршрут выходного дня на тему «Общение с природой»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 Привлечение родителей к пополнению уголка природы</w:t>
            </w:r>
          </w:p>
        </w:tc>
      </w:tr>
      <w:tr w:rsidR="00EE7DB4" w:rsidRPr="007B4B16" w:rsidTr="0032562E">
        <w:trPr>
          <w:trHeight w:val="320"/>
        </w:trPr>
        <w:tc>
          <w:tcPr>
            <w:tcW w:w="3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4. Физическое развитие.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/и: «Перелет птиц», «У медведя во бору», «Весенние цветы», «Скворечники».</w:t>
            </w:r>
          </w:p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4B16">
              <w:rPr>
                <w:rFonts w:ascii="Times New Roman" w:hAnsi="Times New Roman" w:cs="Times New Roman"/>
                <w:sz w:val="28"/>
                <w:szCs w:val="28"/>
              </w:rPr>
              <w:t>- имитационные движения: «Пройди, как лисичка, медведь, волк, лягушка…»</w:t>
            </w:r>
          </w:p>
        </w:tc>
        <w:tc>
          <w:tcPr>
            <w:tcW w:w="80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EE7DB4" w:rsidRPr="007B4B16" w:rsidRDefault="00EE7DB4" w:rsidP="007B4B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План мероприятий для детей и родителей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1. Подборка художественной литературы и иллюстраций.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2. Экологические уголки.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3. Методический инструментарий: конспекты занятий,  картотека дидактических игр, загадок и т.д.</w:t>
      </w: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 xml:space="preserve">4. Технические средства: компьютер, музыкальный центр </w:t>
      </w:r>
      <w:proofErr w:type="spellStart"/>
      <w:r w:rsidRPr="007B4B16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7B4B16">
        <w:rPr>
          <w:rFonts w:ascii="Times New Roman" w:hAnsi="Times New Roman" w:cs="Times New Roman"/>
          <w:sz w:val="28"/>
          <w:szCs w:val="28"/>
        </w:rPr>
        <w:t>.</w:t>
      </w: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E7DB4" w:rsidRPr="007B4B16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Вывод:</w:t>
      </w:r>
    </w:p>
    <w:p w:rsidR="00EE7DB4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Народная мудрость гласит: «Любить – значит знать». Необходимо научить детей любить природу.  Наверное, проблема в том, что люди взрослые показывают пример детям, следовательно, необходимо не только работать с детьми, но и с взрослыми. Сделать так, чтобы взрослые через детей поняли свои ошибки, и постарались изменить свое отношение к природе, поведение по отношению к ней.</w:t>
      </w: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562E" w:rsidRPr="007B4B16" w:rsidRDefault="0032562E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E7DB4" w:rsidRDefault="00EE7DB4" w:rsidP="007B4B16"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4B16">
        <w:rPr>
          <w:rFonts w:ascii="Times New Roman" w:hAnsi="Times New Roman" w:cs="Times New Roman"/>
          <w:sz w:val="28"/>
          <w:szCs w:val="28"/>
          <w:u w:val="single"/>
        </w:rPr>
        <w:lastRenderedPageBreak/>
        <w:t>Используемая литература:</w:t>
      </w:r>
    </w:p>
    <w:p w:rsidR="007B4B16" w:rsidRPr="00C93653" w:rsidRDefault="00C93653" w:rsidP="007B4B1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B4B16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7B4B16">
        <w:rPr>
          <w:rFonts w:ascii="Times New Roman" w:hAnsi="Times New Roman" w:cs="Times New Roman"/>
          <w:sz w:val="28"/>
          <w:szCs w:val="28"/>
        </w:rPr>
        <w:t xml:space="preserve"> Г.П., Чистякова А.Е. «Экспериментальная деятельность детей среднего и старшего возраста». Санкт – Петербург. Детство – Пресс 2008г.</w:t>
      </w:r>
    </w:p>
    <w:p w:rsidR="00EE7DB4" w:rsidRPr="007B4B16" w:rsidRDefault="00EE7DB4" w:rsidP="007B4B1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 w:rsidRPr="007B4B16">
        <w:rPr>
          <w:rFonts w:ascii="Times New Roman" w:hAnsi="Times New Roman" w:cs="Times New Roman"/>
          <w:sz w:val="28"/>
          <w:szCs w:val="28"/>
        </w:rPr>
        <w:t>Скоролупова</w:t>
      </w:r>
      <w:proofErr w:type="spellEnd"/>
      <w:r w:rsidRPr="007B4B16">
        <w:rPr>
          <w:rFonts w:ascii="Times New Roman" w:hAnsi="Times New Roman" w:cs="Times New Roman"/>
          <w:sz w:val="28"/>
          <w:szCs w:val="28"/>
        </w:rPr>
        <w:t xml:space="preserve"> «Тематическое планирование ОП в ДОО», Москва 2016г.</w:t>
      </w:r>
    </w:p>
    <w:p w:rsidR="00EE7DB4" w:rsidRPr="00C93653" w:rsidRDefault="00EE7DB4" w:rsidP="00C93653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Тимофеева Л.Л. «Ребенок и окружающий мир. Комплексные занятия в старшей группе».</w:t>
      </w:r>
    </w:p>
    <w:p w:rsidR="00EE7DB4" w:rsidRPr="007B4B16" w:rsidRDefault="00EE7DB4" w:rsidP="007B4B16">
      <w:pPr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B4B16">
        <w:rPr>
          <w:rFonts w:ascii="Times New Roman" w:hAnsi="Times New Roman" w:cs="Times New Roman"/>
          <w:sz w:val="28"/>
          <w:szCs w:val="28"/>
        </w:rPr>
        <w:t>Комарова Н.Г., Грибова Л.Ф. «Мир, в котором я живу», М. 2006г.</w:t>
      </w:r>
    </w:p>
    <w:p w:rsidR="00321182" w:rsidRPr="007B4B16" w:rsidRDefault="00321182" w:rsidP="007B4B1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1182" w:rsidRPr="007B4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614B7"/>
    <w:multiLevelType w:val="multilevel"/>
    <w:tmpl w:val="D638A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F87ED1"/>
    <w:multiLevelType w:val="multilevel"/>
    <w:tmpl w:val="DC80A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092FB9"/>
    <w:multiLevelType w:val="multilevel"/>
    <w:tmpl w:val="23224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464"/>
    <w:rsid w:val="00066BB1"/>
    <w:rsid w:val="00321182"/>
    <w:rsid w:val="0032562E"/>
    <w:rsid w:val="003447C0"/>
    <w:rsid w:val="004A02E4"/>
    <w:rsid w:val="0063689D"/>
    <w:rsid w:val="006621FC"/>
    <w:rsid w:val="0067484C"/>
    <w:rsid w:val="007B4B16"/>
    <w:rsid w:val="00912C5A"/>
    <w:rsid w:val="00B91464"/>
    <w:rsid w:val="00BE3F3C"/>
    <w:rsid w:val="00C93653"/>
    <w:rsid w:val="00EE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1625201</dc:creator>
  <cp:keywords/>
  <dc:description/>
  <cp:lastModifiedBy>1625201</cp:lastModifiedBy>
  <cp:revision>12</cp:revision>
  <dcterms:created xsi:type="dcterms:W3CDTF">2023-03-26T06:59:00Z</dcterms:created>
  <dcterms:modified xsi:type="dcterms:W3CDTF">2023-04-13T09:42:00Z</dcterms:modified>
</cp:coreProperties>
</file>