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2821"/>
      </w:pPr>
      <w:r>
        <w:rPr/>
        <w:t>Дорожная</w:t>
      </w:r>
      <w:r>
        <w:rPr>
          <w:spacing w:val="-3"/>
        </w:rPr>
        <w:t> </w:t>
      </w:r>
      <w:r>
        <w:rPr/>
        <w:t>карта</w:t>
      </w:r>
    </w:p>
    <w:p>
      <w:pPr>
        <w:spacing w:line="237" w:lineRule="auto" w:before="5"/>
        <w:ind w:left="2822" w:right="3066" w:firstLine="0"/>
        <w:jc w:val="center"/>
        <w:rPr>
          <w:b/>
          <w:sz w:val="24"/>
        </w:rPr>
      </w:pPr>
      <w:r>
        <w:rPr>
          <w:b/>
          <w:sz w:val="24"/>
        </w:rPr>
        <w:t>по разработке программы воспитания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МБДОУ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«Танзыбейский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детский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сад»</w:t>
      </w:r>
    </w:p>
    <w:p>
      <w:pPr>
        <w:pStyle w:val="BodyText"/>
        <w:spacing w:before="1"/>
        <w:ind w:left="0"/>
        <w:rPr>
          <w:b/>
        </w:rPr>
      </w:pPr>
    </w:p>
    <w:p>
      <w:pPr>
        <w:pStyle w:val="Heading1"/>
        <w:spacing w:line="275" w:lineRule="exact"/>
        <w:ind w:left="3136" w:right="3380"/>
      </w:pPr>
      <w:r>
        <w:rPr/>
        <w:t>ПОЯСНИТЕЛЬНАЯ</w:t>
      </w:r>
      <w:r>
        <w:rPr>
          <w:spacing w:val="-5"/>
        </w:rPr>
        <w:t> </w:t>
      </w:r>
      <w:r>
        <w:rPr/>
        <w:t>ЗАПИСКА</w:t>
      </w:r>
    </w:p>
    <w:p>
      <w:pPr>
        <w:pStyle w:val="BodyText"/>
        <w:ind w:right="635" w:firstLine="710"/>
      </w:pPr>
      <w:r>
        <w:rPr/>
        <w:t>Согласно Федеральному закону от 31.07.2020 № 304-ФЗ «О внесении изменений в</w:t>
      </w:r>
      <w:r>
        <w:rPr>
          <w:spacing w:val="-57"/>
        </w:rPr>
        <w:t> </w:t>
      </w:r>
      <w:r>
        <w:rPr/>
        <w:t>Федеральный закон "Об образовании в Российской Федерации" по вопросам воспитания</w:t>
      </w:r>
      <w:r>
        <w:rPr>
          <w:spacing w:val="1"/>
        </w:rPr>
        <w:t> </w:t>
      </w:r>
      <w:r>
        <w:rPr/>
        <w:t>обучающихся» с 2021 года в состав ООП ДО должны входить рабочая программа</w:t>
      </w:r>
      <w:r>
        <w:rPr>
          <w:spacing w:val="1"/>
        </w:rPr>
        <w:t> </w:t>
      </w:r>
      <w:r>
        <w:rPr/>
        <w:t>воспитания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календарные планы</w:t>
      </w:r>
      <w:r>
        <w:rPr>
          <w:spacing w:val="-2"/>
        </w:rPr>
        <w:t> </w:t>
      </w:r>
      <w:r>
        <w:rPr/>
        <w:t>воспитательной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ind w:right="564" w:firstLine="710"/>
      </w:pPr>
      <w:r>
        <w:rPr/>
        <w:t>Программа воспитания опирается на базовые ценности российского общества:</w:t>
      </w:r>
      <w:r>
        <w:rPr>
          <w:spacing w:val="1"/>
        </w:rPr>
        <w:t> </w:t>
      </w:r>
      <w:r>
        <w:rPr/>
        <w:t>Родина, семья, дружба, взаимопомощь, спорт и здоровье, любовь к природе, стремление к</w:t>
      </w:r>
      <w:r>
        <w:rPr>
          <w:spacing w:val="-57"/>
        </w:rPr>
        <w:t> </w:t>
      </w:r>
      <w:r>
        <w:rPr/>
        <w:t>знаниям,</w:t>
      </w:r>
      <w:r>
        <w:rPr>
          <w:spacing w:val="3"/>
        </w:rPr>
        <w:t> </w:t>
      </w:r>
      <w:r>
        <w:rPr/>
        <w:t>труд,</w:t>
      </w:r>
      <w:r>
        <w:rPr>
          <w:spacing w:val="4"/>
        </w:rPr>
        <w:t> </w:t>
      </w:r>
      <w:r>
        <w:rPr/>
        <w:t>личность.</w:t>
      </w:r>
    </w:p>
    <w:p>
      <w:pPr>
        <w:pStyle w:val="BodyText"/>
        <w:spacing w:line="242" w:lineRule="auto"/>
        <w:ind w:right="1898" w:firstLine="710"/>
      </w:pPr>
      <w:r>
        <w:rPr/>
        <w:t>Результат освоения программы воспитания – это личностное развитие</w:t>
      </w:r>
      <w:r>
        <w:rPr>
          <w:spacing w:val="-57"/>
        </w:rPr>
        <w:t> </w:t>
      </w:r>
      <w:r>
        <w:rPr/>
        <w:t>дошкольников,</w:t>
      </w:r>
      <w:r>
        <w:rPr>
          <w:spacing w:val="-2"/>
        </w:rPr>
        <w:t> </w:t>
      </w:r>
      <w:r>
        <w:rPr/>
        <w:t>проявляющееся: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2" w:lineRule="auto" w:before="0" w:after="0"/>
        <w:ind w:left="239" w:right="817" w:firstLine="0"/>
        <w:jc w:val="left"/>
        <w:rPr>
          <w:sz w:val="24"/>
        </w:rPr>
      </w:pPr>
      <w:r>
        <w:rPr>
          <w:sz w:val="24"/>
        </w:rPr>
        <w:t>в усвоении</w:t>
      </w:r>
      <w:r>
        <w:rPr>
          <w:spacing w:val="-4"/>
          <w:sz w:val="24"/>
        </w:rPr>
        <w:t> </w:t>
      </w:r>
      <w:r>
        <w:rPr>
          <w:sz w:val="24"/>
        </w:rPr>
        <w:t>ими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6"/>
          <w:sz w:val="24"/>
        </w:rPr>
        <w:t> </w:t>
      </w:r>
      <w:r>
        <w:rPr>
          <w:sz w:val="24"/>
        </w:rPr>
        <w:t>норм,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6"/>
          <w:sz w:val="24"/>
        </w:rPr>
        <w:t> </w:t>
      </w:r>
      <w:r>
        <w:rPr>
          <w:sz w:val="24"/>
        </w:rPr>
        <w:t>общество</w:t>
      </w:r>
      <w:r>
        <w:rPr>
          <w:spacing w:val="-1"/>
          <w:sz w:val="24"/>
        </w:rPr>
        <w:t> </w:t>
      </w:r>
      <w:r>
        <w:rPr>
          <w:sz w:val="24"/>
        </w:rPr>
        <w:t>выработало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этих</w:t>
      </w:r>
      <w:r>
        <w:rPr>
          <w:spacing w:val="-57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(то</w:t>
      </w:r>
      <w:r>
        <w:rPr>
          <w:spacing w:val="5"/>
          <w:sz w:val="24"/>
        </w:rPr>
        <w:t> </w:t>
      </w:r>
      <w:r>
        <w:rPr>
          <w:sz w:val="24"/>
        </w:rPr>
        <w:t>есть,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усвоении</w:t>
      </w:r>
      <w:r>
        <w:rPr>
          <w:spacing w:val="2"/>
          <w:sz w:val="24"/>
        </w:rPr>
        <w:t> </w:t>
      </w:r>
      <w:r>
        <w:rPr>
          <w:sz w:val="24"/>
        </w:rPr>
        <w:t>ими</w:t>
      </w:r>
      <w:r>
        <w:rPr>
          <w:spacing w:val="-3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значимых</w:t>
      </w:r>
      <w:r>
        <w:rPr>
          <w:spacing w:val="-4"/>
          <w:sz w:val="24"/>
        </w:rPr>
        <w:t> </w:t>
      </w:r>
      <w:r>
        <w:rPr>
          <w:sz w:val="24"/>
        </w:rPr>
        <w:t>знаний);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2" w:lineRule="auto" w:before="0" w:after="0"/>
        <w:ind w:left="239" w:right="1246" w:firstLine="0"/>
        <w:jc w:val="left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</w:t>
      </w:r>
      <w:r>
        <w:rPr>
          <w:spacing w:val="-57"/>
          <w:sz w:val="24"/>
        </w:rPr>
        <w:t> </w:t>
      </w:r>
      <w:r>
        <w:rPr>
          <w:sz w:val="24"/>
        </w:rPr>
        <w:t>развитии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социально</w:t>
      </w:r>
      <w:r>
        <w:rPr>
          <w:spacing w:val="2"/>
          <w:sz w:val="24"/>
        </w:rPr>
        <w:t> </w:t>
      </w:r>
      <w:r>
        <w:rPr>
          <w:sz w:val="24"/>
        </w:rPr>
        <w:t>значимых</w:t>
      </w:r>
      <w:r>
        <w:rPr>
          <w:spacing w:val="-3"/>
          <w:sz w:val="24"/>
        </w:rPr>
        <w:t> </w:t>
      </w:r>
      <w:r>
        <w:rPr>
          <w:sz w:val="24"/>
        </w:rPr>
        <w:t>отношений);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0" w:after="0"/>
        <w:ind w:left="239" w:right="785" w:firstLine="0"/>
        <w:jc w:val="left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</w:t>
      </w:r>
      <w:r>
        <w:rPr>
          <w:spacing w:val="1"/>
          <w:sz w:val="24"/>
        </w:rPr>
        <w:t> </w:t>
      </w:r>
      <w:r>
        <w:rPr>
          <w:sz w:val="24"/>
        </w:rPr>
        <w:t>применения сформированных знаний и отношений на практике (то есть в приобретении</w:t>
      </w:r>
      <w:r>
        <w:rPr>
          <w:spacing w:val="-57"/>
          <w:sz w:val="24"/>
        </w:rPr>
        <w:t> </w:t>
      </w:r>
      <w:r>
        <w:rPr>
          <w:sz w:val="24"/>
        </w:rPr>
        <w:t>ими</w:t>
      </w:r>
      <w:r>
        <w:rPr>
          <w:spacing w:val="-3"/>
          <w:sz w:val="24"/>
        </w:rPr>
        <w:t> </w:t>
      </w:r>
      <w:r>
        <w:rPr>
          <w:sz w:val="24"/>
        </w:rPr>
        <w:t>опыта</w:t>
      </w:r>
      <w:r>
        <w:rPr>
          <w:spacing w:val="-3"/>
          <w:sz w:val="24"/>
        </w:rPr>
        <w:t> </w:t>
      </w:r>
      <w:r>
        <w:rPr>
          <w:sz w:val="24"/>
        </w:rPr>
        <w:t>осуществления</w:t>
      </w:r>
      <w:r>
        <w:rPr>
          <w:spacing w:val="2"/>
          <w:sz w:val="24"/>
        </w:rPr>
        <w:t> </w:t>
      </w:r>
      <w:r>
        <w:rPr>
          <w:sz w:val="24"/>
        </w:rPr>
        <w:t>социально</w:t>
      </w:r>
      <w:r>
        <w:rPr>
          <w:spacing w:val="6"/>
          <w:sz w:val="24"/>
        </w:rPr>
        <w:t> </w:t>
      </w:r>
      <w:r>
        <w:rPr>
          <w:sz w:val="24"/>
        </w:rPr>
        <w:t>значимых</w:t>
      </w:r>
      <w:r>
        <w:rPr>
          <w:spacing w:val="-3"/>
          <w:sz w:val="24"/>
        </w:rPr>
        <w:t> </w:t>
      </w:r>
      <w:r>
        <w:rPr>
          <w:sz w:val="24"/>
        </w:rPr>
        <w:t>дел).</w:t>
      </w:r>
    </w:p>
    <w:p>
      <w:pPr>
        <w:pStyle w:val="BodyText"/>
        <w:ind w:right="586" w:firstLine="710"/>
      </w:pPr>
      <w:r>
        <w:rPr>
          <w:b/>
        </w:rPr>
        <w:t>Цель дорожной карты </w:t>
      </w:r>
      <w:r>
        <w:rPr/>
        <w:t>– организация деятельности педагогического коллектива и</w:t>
      </w:r>
      <w:r>
        <w:rPr>
          <w:spacing w:val="-57"/>
        </w:rPr>
        <w:t> </w:t>
      </w:r>
      <w:r>
        <w:rPr/>
        <w:t>общественности по разработке Рабочей программы воспитания МБДОУ «Танзыбейский</w:t>
      </w:r>
      <w:r>
        <w:rPr>
          <w:spacing w:val="1"/>
        </w:rPr>
        <w:t> </w:t>
      </w:r>
      <w:r>
        <w:rPr/>
        <w:t>детский</w:t>
      </w:r>
      <w:r>
        <w:rPr>
          <w:spacing w:val="2"/>
        </w:rPr>
        <w:t> </w:t>
      </w:r>
      <w:r>
        <w:rPr/>
        <w:t>сад».</w:t>
      </w:r>
    </w:p>
    <w:p>
      <w:pPr>
        <w:pStyle w:val="BodyText"/>
        <w:ind w:right="853" w:firstLine="710"/>
      </w:pPr>
      <w:r>
        <w:rPr/>
        <w:t>Дорожная карта разработки Рабочей программы воспитания представляет собой</w:t>
      </w:r>
      <w:r>
        <w:rPr>
          <w:spacing w:val="-57"/>
        </w:rPr>
        <w:t> </w:t>
      </w:r>
      <w:r>
        <w:rPr/>
        <w:t>систему мероприятий организационно-управленческого обеспечения по следующим</w:t>
      </w:r>
      <w:r>
        <w:rPr>
          <w:spacing w:val="1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75" w:lineRule="exact" w:before="0" w:after="0"/>
        <w:ind w:left="441" w:right="0" w:hanging="203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разработке</w:t>
      </w:r>
      <w:r>
        <w:rPr>
          <w:spacing w:val="-7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5" w:lineRule="exact" w:before="0" w:after="0"/>
        <w:ind w:left="383" w:right="0" w:hanging="145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содержания</w:t>
      </w:r>
      <w:r>
        <w:rPr>
          <w:spacing w:val="-7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75" w:lineRule="exact" w:before="0" w:after="0"/>
        <w:ind w:left="378" w:right="0" w:hanging="140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> </w:t>
      </w:r>
      <w:r>
        <w:rPr>
          <w:sz w:val="24"/>
        </w:rPr>
        <w:t>проекта</w:t>
      </w:r>
      <w:r>
        <w:rPr>
          <w:spacing w:val="-2"/>
          <w:sz w:val="24"/>
        </w:rPr>
        <w:t> </w:t>
      </w:r>
      <w:r>
        <w:rPr>
          <w:sz w:val="24"/>
        </w:rPr>
        <w:t>программы с</w:t>
      </w:r>
      <w:r>
        <w:rPr>
          <w:spacing w:val="-7"/>
          <w:sz w:val="24"/>
        </w:rPr>
        <w:t> </w:t>
      </w:r>
      <w:r>
        <w:rPr>
          <w:sz w:val="24"/>
        </w:rPr>
        <w:t>участниками</w:t>
      </w:r>
      <w:r>
        <w:rPr>
          <w:spacing w:val="-5"/>
          <w:sz w:val="24"/>
        </w:rPr>
        <w:t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5" w:lineRule="exact" w:before="0" w:after="0"/>
        <w:ind w:left="383" w:right="0" w:hanging="145"/>
        <w:jc w:val="left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10"/>
          <w:sz w:val="24"/>
        </w:rPr>
        <w:t> </w:t>
      </w:r>
      <w:r>
        <w:rPr>
          <w:sz w:val="24"/>
        </w:rPr>
        <w:t>обеспечение;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5" w:lineRule="exact" w:before="0" w:after="0"/>
        <w:ind w:left="383" w:right="0" w:hanging="145"/>
        <w:jc w:val="left"/>
        <w:rPr>
          <w:sz w:val="24"/>
        </w:rPr>
      </w:pPr>
      <w:r>
        <w:rPr>
          <w:sz w:val="24"/>
        </w:rPr>
        <w:t>кадровое</w:t>
      </w:r>
      <w:r>
        <w:rPr>
          <w:spacing w:val="-12"/>
          <w:sz w:val="24"/>
        </w:rPr>
        <w:t> </w:t>
      </w:r>
      <w:r>
        <w:rPr>
          <w:sz w:val="24"/>
        </w:rPr>
        <w:t>обеспечение;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75" w:lineRule="exact" w:before="0" w:after="0"/>
        <w:ind w:left="441" w:right="0" w:hanging="203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9"/>
          <w:sz w:val="24"/>
        </w:rPr>
        <w:t> </w:t>
      </w:r>
      <w:r>
        <w:rPr>
          <w:sz w:val="24"/>
        </w:rPr>
        <w:t>обеспечение;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75" w:lineRule="exact" w:before="0" w:after="0"/>
        <w:ind w:left="441" w:right="0" w:hanging="203"/>
        <w:jc w:val="left"/>
        <w:rPr>
          <w:sz w:val="24"/>
        </w:rPr>
      </w:pPr>
      <w:r>
        <w:rPr>
          <w:sz w:val="24"/>
        </w:rPr>
        <w:t>мониторинг;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75" w:lineRule="exact" w:before="0" w:after="0"/>
        <w:ind w:left="441" w:right="0" w:hanging="203"/>
        <w:jc w:val="left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> </w:t>
      </w:r>
      <w:r>
        <w:rPr>
          <w:sz w:val="24"/>
        </w:rPr>
        <w:t>обеспечение.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spacing w:line="275" w:lineRule="exact"/>
        <w:ind w:left="2317" w:right="2569"/>
      </w:pPr>
      <w:r>
        <w:rPr/>
        <w:t>ЭТАПЫ</w:t>
      </w:r>
      <w:r>
        <w:rPr>
          <w:spacing w:val="-5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ДОРОЖНОЙ</w:t>
      </w:r>
      <w:r>
        <w:rPr>
          <w:spacing w:val="-4"/>
        </w:rPr>
        <w:t> </w:t>
      </w:r>
      <w:r>
        <w:rPr/>
        <w:t>КАРТЫ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40" w:lineRule="auto" w:before="0" w:after="0"/>
        <w:ind w:left="239" w:right="588" w:firstLine="0"/>
        <w:jc w:val="left"/>
        <w:rPr>
          <w:sz w:val="24"/>
        </w:rPr>
      </w:pPr>
      <w:r>
        <w:rPr>
          <w:b/>
          <w:sz w:val="24"/>
        </w:rPr>
        <w:t>й этап </w:t>
      </w:r>
      <w:r>
        <w:rPr>
          <w:sz w:val="24"/>
        </w:rPr>
        <w:t>– планирование и подготовка: изучение состояния воспитательного процесса в</w:t>
      </w:r>
      <w:r>
        <w:rPr>
          <w:spacing w:val="1"/>
          <w:sz w:val="24"/>
        </w:rPr>
        <w:t> </w:t>
      </w:r>
      <w:r>
        <w:rPr>
          <w:sz w:val="24"/>
        </w:rPr>
        <w:t>МБДОУ, сбор предложений и идей участников образовательных отношений по развитию</w:t>
      </w:r>
      <w:r>
        <w:rPr>
          <w:spacing w:val="-57"/>
          <w:sz w:val="24"/>
        </w:rPr>
        <w:t> </w:t>
      </w:r>
      <w:r>
        <w:rPr>
          <w:sz w:val="24"/>
        </w:rPr>
        <w:t>системы воспитания и социализации воспитанников, проведение Педагогического совета,</w:t>
      </w:r>
      <w:r>
        <w:rPr>
          <w:spacing w:val="-57"/>
          <w:sz w:val="24"/>
        </w:rPr>
        <w:t> </w:t>
      </w:r>
      <w:r>
        <w:rPr>
          <w:sz w:val="24"/>
        </w:rPr>
        <w:t>формирование</w:t>
      </w:r>
      <w:r>
        <w:rPr>
          <w:spacing w:val="-1"/>
          <w:sz w:val="24"/>
        </w:rPr>
        <w:t> </w:t>
      </w:r>
      <w:r>
        <w:rPr>
          <w:sz w:val="24"/>
        </w:rPr>
        <w:t>рабочей</w:t>
      </w:r>
      <w:r>
        <w:rPr>
          <w:spacing w:val="-3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-2"/>
          <w:sz w:val="24"/>
        </w:rPr>
        <w:t> </w:t>
      </w:r>
      <w:r>
        <w:rPr>
          <w:sz w:val="24"/>
        </w:rPr>
        <w:t>рабочей</w:t>
      </w:r>
      <w:r>
        <w:rPr>
          <w:spacing w:val="2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воспитания.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40" w:lineRule="auto" w:before="0" w:after="0"/>
        <w:ind w:left="239" w:right="727" w:firstLine="0"/>
        <w:jc w:val="left"/>
        <w:rPr>
          <w:sz w:val="24"/>
        </w:rPr>
      </w:pPr>
      <w:r>
        <w:rPr>
          <w:b/>
          <w:sz w:val="24"/>
        </w:rPr>
        <w:t>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этап</w:t>
      </w:r>
      <w:r>
        <w:rPr>
          <w:b/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сбор</w:t>
      </w:r>
      <w:r>
        <w:rPr>
          <w:spacing w:val="-6"/>
          <w:sz w:val="24"/>
        </w:rPr>
        <w:t> </w:t>
      </w:r>
      <w:r>
        <w:rPr>
          <w:sz w:val="24"/>
        </w:rPr>
        <w:t>идей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предложений</w:t>
      </w:r>
      <w:r>
        <w:rPr>
          <w:spacing w:val="-1"/>
          <w:sz w:val="24"/>
        </w:rPr>
        <w:t> </w:t>
      </w:r>
      <w:r>
        <w:rPr>
          <w:sz w:val="24"/>
        </w:rPr>
        <w:t>участников</w:t>
      </w:r>
      <w:r>
        <w:rPr>
          <w:spacing w:val="-4"/>
          <w:sz w:val="24"/>
        </w:rPr>
        <w:t> </w:t>
      </w:r>
      <w:r>
        <w:rPr>
          <w:sz w:val="24"/>
        </w:rPr>
        <w:t>образовательных</w:t>
      </w:r>
      <w:r>
        <w:rPr>
          <w:spacing w:val="-7"/>
          <w:sz w:val="24"/>
        </w:rPr>
        <w:t> </w:t>
      </w:r>
      <w:r>
        <w:rPr>
          <w:sz w:val="24"/>
        </w:rPr>
        <w:t>отношений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рабочую</w:t>
      </w:r>
      <w:r>
        <w:rPr>
          <w:spacing w:val="-57"/>
          <w:sz w:val="24"/>
        </w:rPr>
        <w:t> </w:t>
      </w:r>
      <w:r>
        <w:rPr>
          <w:sz w:val="24"/>
        </w:rPr>
        <w:t>программу воспитания, обсуждение предложений с педагогическим коллективом и</w:t>
      </w:r>
      <w:r>
        <w:rPr>
          <w:spacing w:val="1"/>
          <w:sz w:val="24"/>
        </w:rPr>
        <w:t> </w:t>
      </w:r>
      <w:r>
        <w:rPr>
          <w:sz w:val="24"/>
        </w:rPr>
        <w:t>родительской</w:t>
      </w:r>
      <w:r>
        <w:rPr>
          <w:spacing w:val="-3"/>
          <w:sz w:val="24"/>
        </w:rPr>
        <w:t> </w:t>
      </w:r>
      <w:r>
        <w:rPr>
          <w:sz w:val="24"/>
        </w:rPr>
        <w:t>общественностью,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74" w:lineRule="exact" w:before="0" w:after="0"/>
        <w:ind w:left="441" w:right="0" w:hanging="203"/>
        <w:jc w:val="left"/>
        <w:rPr>
          <w:sz w:val="24"/>
        </w:rPr>
      </w:pPr>
      <w:r>
        <w:rPr>
          <w:b/>
          <w:sz w:val="24"/>
        </w:rPr>
        <w:t>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этап</w:t>
      </w:r>
      <w:r>
        <w:rPr>
          <w:b/>
          <w:spacing w:val="-4"/>
          <w:sz w:val="24"/>
        </w:rPr>
        <w:t> </w:t>
      </w:r>
      <w:r>
        <w:rPr>
          <w:sz w:val="24"/>
        </w:rPr>
        <w:t>– создание</w:t>
      </w:r>
      <w:r>
        <w:rPr>
          <w:spacing w:val="-7"/>
          <w:sz w:val="24"/>
        </w:rPr>
        <w:t> </w:t>
      </w:r>
      <w:r>
        <w:rPr>
          <w:sz w:val="24"/>
        </w:rPr>
        <w:t>Рабочей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-4"/>
          <w:sz w:val="24"/>
        </w:rPr>
        <w:t> </w:t>
      </w:r>
      <w:r>
        <w:rPr>
          <w:sz w:val="24"/>
        </w:rPr>
        <w:t>воспитания.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37" w:lineRule="auto" w:before="4" w:after="0"/>
        <w:ind w:left="239" w:right="870" w:firstLine="0"/>
        <w:jc w:val="left"/>
        <w:rPr>
          <w:sz w:val="24"/>
        </w:rPr>
      </w:pPr>
      <w:r>
        <w:rPr>
          <w:b/>
          <w:sz w:val="24"/>
        </w:rPr>
        <w:t>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этап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разработка</w:t>
      </w:r>
      <w:r>
        <w:rPr>
          <w:spacing w:val="-2"/>
          <w:sz w:val="24"/>
        </w:rPr>
        <w:t> </w:t>
      </w:r>
      <w:r>
        <w:rPr>
          <w:sz w:val="24"/>
        </w:rPr>
        <w:t>календарных</w:t>
      </w:r>
      <w:r>
        <w:rPr>
          <w:spacing w:val="-6"/>
          <w:sz w:val="24"/>
        </w:rPr>
        <w:t> </w:t>
      </w:r>
      <w:r>
        <w:rPr>
          <w:sz w:val="24"/>
        </w:rPr>
        <w:t>планов</w:t>
      </w:r>
      <w:r>
        <w:rPr>
          <w:spacing w:val="-4"/>
          <w:sz w:val="24"/>
        </w:rPr>
        <w:t> </w:t>
      </w:r>
      <w:r>
        <w:rPr>
          <w:sz w:val="24"/>
        </w:rPr>
        <w:t>воспитательной</w:t>
      </w:r>
      <w:r>
        <w:rPr>
          <w:spacing w:val="-5"/>
          <w:sz w:val="24"/>
        </w:rPr>
        <w:t> </w:t>
      </w:r>
      <w:r>
        <w:rPr>
          <w:sz w:val="24"/>
        </w:rPr>
        <w:t>работы на</w:t>
      </w:r>
      <w:r>
        <w:rPr>
          <w:spacing w:val="-7"/>
          <w:sz w:val="24"/>
        </w:rPr>
        <w:t> </w:t>
      </w:r>
      <w:r>
        <w:rPr>
          <w:sz w:val="24"/>
        </w:rPr>
        <w:t>2021/22</w:t>
      </w:r>
      <w:r>
        <w:rPr>
          <w:spacing w:val="-1"/>
          <w:sz w:val="24"/>
        </w:rPr>
        <w:t> </w:t>
      </w:r>
      <w:r>
        <w:rPr>
          <w:sz w:val="24"/>
        </w:rPr>
        <w:t>учебный</w:t>
      </w:r>
      <w:r>
        <w:rPr>
          <w:spacing w:val="-57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37" w:lineRule="auto" w:before="6" w:after="0"/>
        <w:ind w:left="239" w:right="510" w:firstLine="0"/>
        <w:jc w:val="left"/>
        <w:rPr>
          <w:sz w:val="24"/>
        </w:rPr>
      </w:pPr>
      <w:r>
        <w:rPr>
          <w:b/>
          <w:sz w:val="24"/>
        </w:rPr>
        <w:t>й этап </w:t>
      </w:r>
      <w:r>
        <w:rPr>
          <w:sz w:val="24"/>
        </w:rPr>
        <w:t>– обсуждение и согласование Рабочей программы воспитания на Педагогическом</w:t>
      </w:r>
      <w:r>
        <w:rPr>
          <w:spacing w:val="-58"/>
          <w:sz w:val="24"/>
        </w:rPr>
        <w:t> </w:t>
      </w:r>
      <w:r>
        <w:rPr>
          <w:sz w:val="24"/>
        </w:rPr>
        <w:t>совете,</w:t>
      </w:r>
      <w:r>
        <w:rPr>
          <w:spacing w:val="-7"/>
          <w:sz w:val="24"/>
        </w:rPr>
        <w:t> </w:t>
      </w:r>
      <w:r>
        <w:rPr>
          <w:sz w:val="24"/>
        </w:rPr>
        <w:t>общесадовском</w:t>
      </w:r>
      <w:r>
        <w:rPr>
          <w:spacing w:val="-1"/>
          <w:sz w:val="24"/>
        </w:rPr>
        <w:t> </w:t>
      </w:r>
      <w:r>
        <w:rPr>
          <w:sz w:val="24"/>
        </w:rPr>
        <w:t>родительском</w:t>
      </w:r>
      <w:r>
        <w:rPr>
          <w:spacing w:val="3"/>
          <w:sz w:val="24"/>
        </w:rPr>
        <w:t> </w:t>
      </w:r>
      <w:r>
        <w:rPr>
          <w:sz w:val="24"/>
        </w:rPr>
        <w:t>собрании.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37" w:lineRule="auto" w:before="6" w:after="0"/>
        <w:ind w:left="239" w:right="634" w:firstLine="0"/>
        <w:jc w:val="left"/>
        <w:rPr>
          <w:sz w:val="24"/>
        </w:rPr>
      </w:pPr>
      <w:r>
        <w:rPr>
          <w:b/>
          <w:sz w:val="24"/>
        </w:rPr>
        <w:t>й этап </w:t>
      </w:r>
      <w:r>
        <w:rPr>
          <w:sz w:val="24"/>
        </w:rPr>
        <w:t>– внесение изменений в ООП ДО в соответствии с обновленными требованиями</w:t>
      </w:r>
      <w:r>
        <w:rPr>
          <w:spacing w:val="-57"/>
          <w:sz w:val="24"/>
        </w:rPr>
        <w:t> </w:t>
      </w:r>
      <w:r>
        <w:rPr>
          <w:sz w:val="24"/>
        </w:rPr>
        <w:t>ФГОС.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1040" w:bottom="280" w:left="1460" w:right="360"/>
        </w:sectPr>
      </w:pP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42" w:lineRule="auto" w:before="66" w:after="0"/>
        <w:ind w:left="239" w:right="906" w:firstLine="0"/>
        <w:jc w:val="left"/>
        <w:rPr>
          <w:sz w:val="24"/>
        </w:rPr>
      </w:pPr>
      <w:r>
        <w:rPr>
          <w:b/>
          <w:sz w:val="24"/>
        </w:rPr>
        <w:t>й этап </w:t>
      </w:r>
      <w:r>
        <w:rPr>
          <w:sz w:val="24"/>
        </w:rPr>
        <w:t>– нормативно-правовое обеспечение: создание новых и внесение изменений в</w:t>
      </w:r>
      <w:r>
        <w:rPr>
          <w:spacing w:val="-58"/>
          <w:sz w:val="24"/>
        </w:rPr>
        <w:t> </w:t>
      </w:r>
      <w:r>
        <w:rPr>
          <w:sz w:val="24"/>
        </w:rPr>
        <w:t>существующие локальные</w:t>
      </w:r>
      <w:r>
        <w:rPr>
          <w:spacing w:val="1"/>
          <w:sz w:val="24"/>
        </w:rPr>
        <w:t> </w:t>
      </w:r>
      <w:r>
        <w:rPr>
          <w:sz w:val="24"/>
        </w:rPr>
        <w:t>акты МБДОУ.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19"/>
        <w:ind w:right="0"/>
        <w:jc w:val="left"/>
      </w:pPr>
      <w:r>
        <w:rPr/>
        <w:t>СИСТЕМА</w:t>
      </w:r>
      <w:r>
        <w:rPr>
          <w:spacing w:val="-5"/>
        </w:rPr>
        <w:t> </w:t>
      </w:r>
      <w:r>
        <w:rPr/>
        <w:t>МЕРОПРИЯТИЙ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ДОРОЖНОЙ</w:t>
      </w:r>
      <w:r>
        <w:rPr>
          <w:spacing w:val="-9"/>
        </w:rPr>
        <w:t> </w:t>
      </w:r>
      <w:r>
        <w:rPr/>
        <w:t>КАРТЫ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6"/>
        <w:gridCol w:w="2689"/>
        <w:gridCol w:w="1542"/>
        <w:gridCol w:w="1983"/>
      </w:tblGrid>
      <w:tr>
        <w:trPr>
          <w:trHeight w:val="551" w:hRule="atLeast"/>
        </w:trPr>
        <w:tc>
          <w:tcPr>
            <w:tcW w:w="3616" w:type="dxa"/>
          </w:tcPr>
          <w:p>
            <w:pPr>
              <w:pStyle w:val="TableParagraph"/>
              <w:spacing w:line="272" w:lineRule="exact"/>
              <w:ind w:left="106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89" w:type="dxa"/>
          </w:tcPr>
          <w:p>
            <w:pPr>
              <w:pStyle w:val="TableParagraph"/>
              <w:spacing w:line="272" w:lineRule="exact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42" w:type="dxa"/>
          </w:tcPr>
          <w:p>
            <w:pPr>
              <w:pStyle w:val="TableParagraph"/>
              <w:spacing w:line="272" w:lineRule="exact"/>
              <w:ind w:left="114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>
            <w:pPr>
              <w:pStyle w:val="TableParagraph"/>
              <w:spacing w:line="256" w:lineRule="exact" w:before="2"/>
              <w:ind w:left="12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983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>
        <w:trPr>
          <w:trHeight w:val="277" w:hRule="atLeast"/>
        </w:trPr>
        <w:tc>
          <w:tcPr>
            <w:tcW w:w="9830" w:type="dxa"/>
            <w:gridSpan w:val="4"/>
          </w:tcPr>
          <w:p>
            <w:pPr>
              <w:pStyle w:val="TableParagraph"/>
              <w:spacing w:line="258" w:lineRule="exact"/>
              <w:ind w:left="1325" w:right="130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обеспечение</w:t>
            </w:r>
          </w:p>
        </w:tc>
      </w:tr>
      <w:tr>
        <w:trPr>
          <w:trHeight w:val="1103" w:hRule="atLeast"/>
        </w:trPr>
        <w:tc>
          <w:tcPr>
            <w:tcW w:w="3616" w:type="dxa"/>
          </w:tcPr>
          <w:p>
            <w:pPr>
              <w:pStyle w:val="TableParagraph"/>
              <w:spacing w:line="240" w:lineRule="auto"/>
              <w:ind w:left="133" w:right="114" w:hanging="7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 над проектом 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МБДОУ</w:t>
            </w:r>
          </w:p>
          <w:p>
            <w:pPr>
              <w:pStyle w:val="TableParagraph"/>
              <w:spacing w:line="261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«Танзыбейский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сад»</w:t>
            </w:r>
          </w:p>
        </w:tc>
        <w:tc>
          <w:tcPr>
            <w:tcW w:w="2689" w:type="dxa"/>
          </w:tcPr>
          <w:p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1542" w:type="dxa"/>
          </w:tcPr>
          <w:p>
            <w:pPr>
              <w:pStyle w:val="TableParagraph"/>
              <w:ind w:left="124" w:right="0"/>
              <w:jc w:val="left"/>
              <w:rPr>
                <w:sz w:val="24"/>
              </w:rPr>
            </w:pPr>
            <w:r>
              <w:rPr>
                <w:sz w:val="24"/>
              </w:rPr>
              <w:t>20.08.2021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И.о.</w:t>
            </w:r>
          </w:p>
          <w:p>
            <w:pPr>
              <w:pStyle w:val="TableParagraph"/>
              <w:spacing w:line="240" w:lineRule="auto" w:before="2"/>
              <w:ind w:left="89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</w:p>
        </w:tc>
      </w:tr>
      <w:tr>
        <w:trPr>
          <w:trHeight w:val="829" w:hRule="atLeast"/>
        </w:trPr>
        <w:tc>
          <w:tcPr>
            <w:tcW w:w="3616" w:type="dxa"/>
          </w:tcPr>
          <w:p>
            <w:pPr>
              <w:pStyle w:val="TableParagraph"/>
              <w:ind w:left="124" w:righ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  <w:p>
            <w:pPr>
              <w:pStyle w:val="TableParagraph"/>
              <w:spacing w:line="274" w:lineRule="exact"/>
              <w:ind w:left="124" w:right="107"/>
              <w:rPr>
                <w:sz w:val="24"/>
              </w:rPr>
            </w:pPr>
            <w:r>
              <w:rPr>
                <w:sz w:val="24"/>
              </w:rPr>
              <w:t>воспитательной работы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саду</w:t>
            </w:r>
          </w:p>
        </w:tc>
        <w:tc>
          <w:tcPr>
            <w:tcW w:w="2689" w:type="dxa"/>
          </w:tcPr>
          <w:p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справка</w:t>
            </w:r>
          </w:p>
        </w:tc>
        <w:tc>
          <w:tcPr>
            <w:tcW w:w="1542" w:type="dxa"/>
          </w:tcPr>
          <w:p>
            <w:pPr>
              <w:pStyle w:val="TableParagraph"/>
              <w:ind w:left="172" w:right="0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 г.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spacing w:line="274" w:lineRule="exact"/>
              <w:ind w:left="89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заведующий</w:t>
            </w:r>
          </w:p>
        </w:tc>
      </w:tr>
      <w:tr>
        <w:trPr>
          <w:trHeight w:val="551" w:hRule="atLeast"/>
        </w:trPr>
        <w:tc>
          <w:tcPr>
            <w:tcW w:w="3616" w:type="dxa"/>
          </w:tcPr>
          <w:p>
            <w:pPr>
              <w:pStyle w:val="TableParagraph"/>
              <w:spacing w:line="267" w:lineRule="exact"/>
              <w:ind w:left="124" w:righ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TableParagraph"/>
              <w:spacing w:line="265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689" w:type="dxa"/>
          </w:tcPr>
          <w:p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542" w:type="dxa"/>
          </w:tcPr>
          <w:p>
            <w:pPr>
              <w:pStyle w:val="TableParagraph"/>
              <w:spacing w:line="267" w:lineRule="exact"/>
              <w:ind w:left="121" w:right="9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5" w:lineRule="exact"/>
              <w:ind w:left="122" w:right="9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spacing w:line="267" w:lineRule="exact"/>
              <w:ind w:left="89" w:right="6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>
            <w:pPr>
              <w:pStyle w:val="TableParagraph"/>
              <w:spacing w:line="265" w:lineRule="exact"/>
              <w:ind w:left="82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>
        <w:trPr>
          <w:trHeight w:val="277" w:hRule="atLeast"/>
        </w:trPr>
        <w:tc>
          <w:tcPr>
            <w:tcW w:w="9830" w:type="dxa"/>
            <w:gridSpan w:val="4"/>
          </w:tcPr>
          <w:p>
            <w:pPr>
              <w:pStyle w:val="TableParagraph"/>
              <w:spacing w:line="258" w:lineRule="exact"/>
              <w:ind w:left="1325" w:right="130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обеспечение</w:t>
            </w:r>
          </w:p>
        </w:tc>
      </w:tr>
      <w:tr>
        <w:trPr>
          <w:trHeight w:val="824" w:hRule="atLeast"/>
        </w:trPr>
        <w:tc>
          <w:tcPr>
            <w:tcW w:w="3616" w:type="dxa"/>
          </w:tcPr>
          <w:p>
            <w:pPr>
              <w:pStyle w:val="TableParagraph"/>
              <w:spacing w:line="237" w:lineRule="auto"/>
              <w:ind w:left="609" w:right="300" w:hanging="274"/>
              <w:jc w:val="left"/>
              <w:rPr>
                <w:sz w:val="24"/>
              </w:rPr>
            </w:pPr>
            <w:r>
              <w:rPr>
                <w:sz w:val="24"/>
              </w:rPr>
              <w:t>Разработка целевого раздела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9" w:type="dxa"/>
          </w:tcPr>
          <w:p>
            <w:pPr>
              <w:pStyle w:val="TableParagraph"/>
              <w:spacing w:line="237" w:lineRule="auto"/>
              <w:ind w:left="614" w:right="601" w:firstLine="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  <w:p>
            <w:pPr>
              <w:pStyle w:val="TableParagraph"/>
              <w:spacing w:line="261" w:lineRule="exact"/>
              <w:ind w:right="7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42" w:type="dxa"/>
          </w:tcPr>
          <w:p>
            <w:pPr>
              <w:pStyle w:val="TableParagraph"/>
              <w:spacing w:line="237" w:lineRule="auto"/>
              <w:ind w:left="695" w:right="147" w:hanging="515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spacing w:line="237" w:lineRule="auto"/>
              <w:ind w:left="613" w:right="193" w:hanging="384"/>
              <w:jc w:val="left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</w:tc>
      </w:tr>
      <w:tr>
        <w:trPr>
          <w:trHeight w:val="551" w:hRule="atLeast"/>
        </w:trPr>
        <w:tc>
          <w:tcPr>
            <w:tcW w:w="3616" w:type="dxa"/>
          </w:tcPr>
          <w:p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содержательного</w:t>
            </w:r>
          </w:p>
          <w:p>
            <w:pPr>
              <w:pStyle w:val="TableParagraph"/>
              <w:spacing w:line="261" w:lineRule="exact" w:before="2"/>
              <w:ind w:left="124" w:right="105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 воспитания</w:t>
            </w:r>
          </w:p>
        </w:tc>
        <w:tc>
          <w:tcPr>
            <w:tcW w:w="2689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содержательной</w:t>
            </w:r>
          </w:p>
          <w:p>
            <w:pPr>
              <w:pStyle w:val="TableParagraph"/>
              <w:spacing w:line="261" w:lineRule="exact" w:before="2"/>
              <w:ind w:right="77"/>
              <w:rPr>
                <w:sz w:val="24"/>
              </w:rPr>
            </w:pPr>
            <w:r>
              <w:rPr>
                <w:sz w:val="24"/>
              </w:rPr>
              <w:t>части программы</w:t>
            </w:r>
          </w:p>
        </w:tc>
        <w:tc>
          <w:tcPr>
            <w:tcW w:w="1542" w:type="dxa"/>
          </w:tcPr>
          <w:p>
            <w:pPr>
              <w:pStyle w:val="TableParagraph"/>
              <w:ind w:left="417" w:right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>
            <w:pPr>
              <w:pStyle w:val="TableParagraph"/>
              <w:spacing w:line="261" w:lineRule="exact" w:before="2"/>
              <w:ind w:left="427" w:right="0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</w:p>
          <w:p>
            <w:pPr>
              <w:pStyle w:val="TableParagraph"/>
              <w:spacing w:line="261" w:lineRule="exact" w:before="2"/>
              <w:ind w:left="81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>
        <w:trPr>
          <w:trHeight w:val="829" w:hRule="atLeast"/>
        </w:trPr>
        <w:tc>
          <w:tcPr>
            <w:tcW w:w="3616" w:type="dxa"/>
          </w:tcPr>
          <w:p>
            <w:pPr>
              <w:pStyle w:val="TableParagraph"/>
              <w:spacing w:line="237" w:lineRule="auto"/>
              <w:ind w:left="191" w:right="160" w:firstLine="82"/>
              <w:jc w:val="left"/>
              <w:rPr>
                <w:sz w:val="24"/>
              </w:rPr>
            </w:pPr>
            <w:r>
              <w:rPr>
                <w:sz w:val="24"/>
              </w:rPr>
              <w:t>Разработка организационного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9" w:type="dxa"/>
          </w:tcPr>
          <w:p>
            <w:pPr>
              <w:pStyle w:val="TableParagraph"/>
              <w:spacing w:line="237" w:lineRule="auto"/>
              <w:ind w:left="105" w:right="86" w:hanging="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  <w:p>
            <w:pPr>
              <w:pStyle w:val="TableParagraph"/>
              <w:spacing w:line="261" w:lineRule="exact" w:before="2"/>
              <w:ind w:right="7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42" w:type="dxa"/>
          </w:tcPr>
          <w:p>
            <w:pPr>
              <w:pStyle w:val="TableParagraph"/>
              <w:spacing w:line="237" w:lineRule="auto"/>
              <w:ind w:left="427" w:right="380" w:hanging="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spacing w:line="237" w:lineRule="auto"/>
              <w:ind w:left="613" w:right="193" w:hanging="384"/>
              <w:jc w:val="left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</w:tc>
      </w:tr>
      <w:tr>
        <w:trPr>
          <w:trHeight w:val="830" w:hRule="atLeast"/>
        </w:trPr>
        <w:tc>
          <w:tcPr>
            <w:tcW w:w="3616" w:type="dxa"/>
          </w:tcPr>
          <w:p>
            <w:pPr>
              <w:pStyle w:val="TableParagraph"/>
              <w:ind w:left="470" w:right="0" w:hanging="87"/>
              <w:jc w:val="left"/>
              <w:rPr>
                <w:sz w:val="24"/>
              </w:rPr>
            </w:pPr>
            <w:r>
              <w:rPr>
                <w:sz w:val="24"/>
              </w:rPr>
              <w:t>Разработка системы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  <w:p>
            <w:pPr>
              <w:pStyle w:val="TableParagraph"/>
              <w:spacing w:line="274" w:lineRule="exact"/>
              <w:ind w:left="109" w:right="86" w:firstLine="360"/>
              <w:jc w:val="left"/>
              <w:rPr>
                <w:sz w:val="24"/>
              </w:rPr>
            </w:pPr>
            <w:r>
              <w:rPr>
                <w:sz w:val="24"/>
              </w:rPr>
              <w:t>планируемых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9" w:type="dxa"/>
          </w:tcPr>
          <w:p>
            <w:pPr>
              <w:pStyle w:val="TableParagraph"/>
              <w:spacing w:line="242" w:lineRule="auto"/>
              <w:ind w:left="753" w:right="330" w:hanging="394"/>
              <w:jc w:val="left"/>
              <w:rPr>
                <w:sz w:val="24"/>
              </w:rPr>
            </w:pPr>
            <w:r>
              <w:rPr>
                <w:sz w:val="24"/>
              </w:rPr>
              <w:t>Проект 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42" w:type="dxa"/>
          </w:tcPr>
          <w:p>
            <w:pPr>
              <w:pStyle w:val="TableParagraph"/>
              <w:spacing w:line="242" w:lineRule="auto"/>
              <w:ind w:left="427" w:right="380" w:hanging="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spacing w:line="242" w:lineRule="auto"/>
              <w:ind w:left="613" w:right="193" w:hanging="384"/>
              <w:jc w:val="left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</w:tc>
      </w:tr>
      <w:tr>
        <w:trPr>
          <w:trHeight w:val="272" w:hRule="atLeast"/>
        </w:trPr>
        <w:tc>
          <w:tcPr>
            <w:tcW w:w="9830" w:type="dxa"/>
            <w:gridSpan w:val="4"/>
          </w:tcPr>
          <w:p>
            <w:pPr>
              <w:pStyle w:val="TableParagraph"/>
              <w:spacing w:line="253" w:lineRule="exact"/>
              <w:ind w:left="1325" w:right="1311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участниками образовательных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отношений</w:t>
            </w:r>
          </w:p>
        </w:tc>
      </w:tr>
      <w:tr>
        <w:trPr>
          <w:trHeight w:val="829" w:hRule="atLeast"/>
        </w:trPr>
        <w:tc>
          <w:tcPr>
            <w:tcW w:w="3616" w:type="dxa"/>
          </w:tcPr>
          <w:p>
            <w:pPr>
              <w:pStyle w:val="TableParagraph"/>
              <w:spacing w:line="237" w:lineRule="auto"/>
              <w:ind w:left="124" w:right="10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 педагогическом</w:t>
            </w:r>
          </w:p>
          <w:p>
            <w:pPr>
              <w:pStyle w:val="TableParagraph"/>
              <w:spacing w:line="261" w:lineRule="exact" w:before="2"/>
              <w:ind w:left="124" w:right="101"/>
              <w:rPr>
                <w:sz w:val="24"/>
              </w:rPr>
            </w:pPr>
            <w:r>
              <w:rPr>
                <w:sz w:val="24"/>
              </w:rPr>
              <w:t>совете</w:t>
            </w:r>
          </w:p>
        </w:tc>
        <w:tc>
          <w:tcPr>
            <w:tcW w:w="2689" w:type="dxa"/>
          </w:tcPr>
          <w:p>
            <w:pPr>
              <w:pStyle w:val="TableParagraph"/>
              <w:spacing w:line="237" w:lineRule="auto"/>
              <w:ind w:left="133" w:right="105" w:firstLine="172"/>
              <w:jc w:val="left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совета</w:t>
            </w:r>
          </w:p>
        </w:tc>
        <w:tc>
          <w:tcPr>
            <w:tcW w:w="1542" w:type="dxa"/>
          </w:tcPr>
          <w:p>
            <w:pPr>
              <w:pStyle w:val="TableParagraph"/>
              <w:spacing w:line="237" w:lineRule="auto"/>
              <w:ind w:left="695" w:right="13" w:hanging="582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И.о.</w:t>
            </w:r>
          </w:p>
          <w:p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</w:p>
        </w:tc>
      </w:tr>
      <w:tr>
        <w:trPr>
          <w:trHeight w:val="1382" w:hRule="atLeast"/>
        </w:trPr>
        <w:tc>
          <w:tcPr>
            <w:tcW w:w="3616" w:type="dxa"/>
          </w:tcPr>
          <w:p>
            <w:pPr>
              <w:pStyle w:val="TableParagraph"/>
              <w:spacing w:line="240" w:lineRule="auto"/>
              <w:ind w:left="427" w:right="410" w:hanging="3"/>
              <w:rPr>
                <w:sz w:val="24"/>
              </w:rPr>
            </w:pPr>
            <w:r>
              <w:rPr>
                <w:sz w:val="24"/>
              </w:rPr>
              <w:t>Корректировка 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воспитания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решениями</w:t>
            </w:r>
          </w:p>
          <w:p>
            <w:pPr>
              <w:pStyle w:val="TableParagraph"/>
              <w:spacing w:line="274" w:lineRule="exact"/>
              <w:ind w:left="124" w:right="108"/>
              <w:rPr>
                <w:sz w:val="24"/>
              </w:rPr>
            </w:pPr>
            <w:r>
              <w:rPr>
                <w:sz w:val="24"/>
              </w:rPr>
              <w:t>педсовета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собрания</w:t>
            </w:r>
          </w:p>
        </w:tc>
        <w:tc>
          <w:tcPr>
            <w:tcW w:w="2689" w:type="dxa"/>
          </w:tcPr>
          <w:p>
            <w:pPr>
              <w:pStyle w:val="TableParagraph"/>
              <w:spacing w:line="242" w:lineRule="auto"/>
              <w:ind w:left="753" w:right="330" w:hanging="394"/>
              <w:jc w:val="left"/>
              <w:rPr>
                <w:sz w:val="24"/>
              </w:rPr>
            </w:pPr>
            <w:r>
              <w:rPr>
                <w:sz w:val="24"/>
              </w:rPr>
              <w:t>Проект 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42" w:type="dxa"/>
          </w:tcPr>
          <w:p>
            <w:pPr>
              <w:pStyle w:val="TableParagraph"/>
              <w:spacing w:line="242" w:lineRule="auto"/>
              <w:ind w:left="427" w:right="380" w:hanging="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8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 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</w:tc>
      </w:tr>
      <w:tr>
        <w:trPr>
          <w:trHeight w:val="272" w:hRule="atLeast"/>
        </w:trPr>
        <w:tc>
          <w:tcPr>
            <w:tcW w:w="9830" w:type="dxa"/>
            <w:gridSpan w:val="4"/>
          </w:tcPr>
          <w:p>
            <w:pPr>
              <w:pStyle w:val="TableParagraph"/>
              <w:spacing w:line="253" w:lineRule="exact"/>
              <w:ind w:left="1325" w:right="1303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обеспечение</w:t>
            </w:r>
          </w:p>
        </w:tc>
      </w:tr>
      <w:tr>
        <w:trPr>
          <w:trHeight w:val="829" w:hRule="atLeast"/>
        </w:trPr>
        <w:tc>
          <w:tcPr>
            <w:tcW w:w="3616" w:type="dxa"/>
          </w:tcPr>
          <w:p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актов,</w:t>
            </w:r>
          </w:p>
          <w:p>
            <w:pPr>
              <w:pStyle w:val="TableParagraph"/>
              <w:spacing w:line="274" w:lineRule="exact"/>
              <w:ind w:left="123" w:right="109"/>
              <w:rPr>
                <w:sz w:val="24"/>
              </w:rPr>
            </w:pPr>
            <w:r>
              <w:rPr>
                <w:sz w:val="24"/>
              </w:rPr>
              <w:t>регламентирующих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9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акты</w:t>
            </w:r>
          </w:p>
        </w:tc>
        <w:tc>
          <w:tcPr>
            <w:tcW w:w="1542" w:type="dxa"/>
          </w:tcPr>
          <w:p>
            <w:pPr>
              <w:pStyle w:val="TableParagraph"/>
              <w:spacing w:line="242" w:lineRule="auto"/>
              <w:ind w:left="695" w:right="13" w:hanging="582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И.о.заведующего</w:t>
            </w:r>
          </w:p>
        </w:tc>
      </w:tr>
      <w:tr>
        <w:trPr>
          <w:trHeight w:val="829" w:hRule="atLeast"/>
        </w:trPr>
        <w:tc>
          <w:tcPr>
            <w:tcW w:w="3616" w:type="dxa"/>
          </w:tcPr>
          <w:p>
            <w:pPr>
              <w:pStyle w:val="TableParagraph"/>
              <w:ind w:left="345" w:right="0" w:hanging="97"/>
              <w:jc w:val="lef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ООП</w:t>
            </w:r>
          </w:p>
          <w:p>
            <w:pPr>
              <w:pStyle w:val="TableParagraph"/>
              <w:spacing w:line="274" w:lineRule="exact"/>
              <w:ind w:left="1219" w:right="315" w:hanging="874"/>
              <w:jc w:val="left"/>
              <w:rPr>
                <w:sz w:val="24"/>
              </w:rPr>
            </w:pPr>
            <w:r>
              <w:rPr>
                <w:sz w:val="24"/>
              </w:rPr>
              <w:t>ДО – включение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9" w:type="dxa"/>
          </w:tcPr>
          <w:p>
            <w:pPr>
              <w:pStyle w:val="TableParagraph"/>
              <w:spacing w:line="242" w:lineRule="auto"/>
              <w:ind w:left="373" w:right="366"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ind w:right="1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1542" w:type="dxa"/>
          </w:tcPr>
          <w:p>
            <w:pPr>
              <w:pStyle w:val="TableParagraph"/>
              <w:spacing w:line="242" w:lineRule="auto"/>
              <w:ind w:left="427" w:right="380" w:hanging="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И.о.</w:t>
            </w:r>
          </w:p>
          <w:p>
            <w:pPr>
              <w:pStyle w:val="TableParagraph"/>
              <w:spacing w:line="240" w:lineRule="auto" w:before="2"/>
              <w:ind w:left="89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</w:p>
        </w:tc>
      </w:tr>
      <w:tr>
        <w:trPr>
          <w:trHeight w:val="273" w:hRule="atLeast"/>
        </w:trPr>
        <w:tc>
          <w:tcPr>
            <w:tcW w:w="9830" w:type="dxa"/>
            <w:gridSpan w:val="4"/>
          </w:tcPr>
          <w:p>
            <w:pPr>
              <w:pStyle w:val="TableParagraph"/>
              <w:spacing w:line="253" w:lineRule="exact"/>
              <w:ind w:left="1325" w:right="130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обеспечение</w:t>
            </w:r>
          </w:p>
        </w:tc>
      </w:tr>
      <w:tr>
        <w:trPr>
          <w:trHeight w:val="1107" w:hRule="atLeast"/>
        </w:trPr>
        <w:tc>
          <w:tcPr>
            <w:tcW w:w="3616" w:type="dxa"/>
          </w:tcPr>
          <w:p>
            <w:pPr>
              <w:pStyle w:val="TableParagraph"/>
              <w:spacing w:line="240" w:lineRule="auto"/>
              <w:ind w:left="278" w:right="266" w:firstLine="4"/>
              <w:rPr>
                <w:sz w:val="24"/>
              </w:rPr>
            </w:pPr>
            <w:r>
              <w:rPr>
                <w:sz w:val="24"/>
              </w:rPr>
              <w:t>Размещение ООП ДО.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Включающей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официальный</w:t>
            </w:r>
          </w:p>
          <w:p>
            <w:pPr>
              <w:pStyle w:val="TableParagraph"/>
              <w:spacing w:line="266" w:lineRule="exact"/>
              <w:ind w:left="124" w:right="10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МБДОУ</w:t>
            </w:r>
          </w:p>
        </w:tc>
        <w:tc>
          <w:tcPr>
            <w:tcW w:w="2689" w:type="dxa"/>
          </w:tcPr>
          <w:p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сада</w:t>
            </w:r>
          </w:p>
        </w:tc>
        <w:tc>
          <w:tcPr>
            <w:tcW w:w="1542" w:type="dxa"/>
          </w:tcPr>
          <w:p>
            <w:pPr>
              <w:pStyle w:val="TableParagraph"/>
              <w:spacing w:line="242" w:lineRule="auto"/>
              <w:ind w:left="427" w:right="380" w:hanging="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ind w:left="89" w:right="62"/>
              <w:rPr>
                <w:sz w:val="24"/>
              </w:rPr>
            </w:pPr>
            <w:r>
              <w:rPr>
                <w:sz w:val="24"/>
              </w:rPr>
              <w:t>Е.Е.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Шавлак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460" w:right="36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6"/>
        <w:gridCol w:w="2689"/>
        <w:gridCol w:w="1542"/>
        <w:gridCol w:w="1983"/>
      </w:tblGrid>
      <w:tr>
        <w:trPr>
          <w:trHeight w:val="277" w:hRule="atLeast"/>
        </w:trPr>
        <w:tc>
          <w:tcPr>
            <w:tcW w:w="9830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325" w:right="1303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мониторинг</w:t>
            </w:r>
          </w:p>
        </w:tc>
      </w:tr>
      <w:tr>
        <w:trPr>
          <w:trHeight w:val="551" w:hRule="atLeast"/>
        </w:trPr>
        <w:tc>
          <w:tcPr>
            <w:tcW w:w="3616" w:type="dxa"/>
          </w:tcPr>
          <w:p>
            <w:pPr>
              <w:pStyle w:val="TableParagraph"/>
              <w:spacing w:line="261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</w:p>
          <w:p>
            <w:pPr>
              <w:pStyle w:val="TableParagraph"/>
              <w:spacing w:line="270" w:lineRule="exact"/>
              <w:ind w:left="124" w:right="106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дорожной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карты</w:t>
            </w:r>
          </w:p>
        </w:tc>
        <w:tc>
          <w:tcPr>
            <w:tcW w:w="2689" w:type="dxa"/>
          </w:tcPr>
          <w:p>
            <w:pPr>
              <w:pStyle w:val="TableParagraph"/>
              <w:spacing w:line="262" w:lineRule="exact"/>
              <w:ind w:right="73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542" w:type="dxa"/>
          </w:tcPr>
          <w:p>
            <w:pPr>
              <w:pStyle w:val="TableParagraph"/>
              <w:spacing w:line="262" w:lineRule="exact"/>
              <w:ind w:left="162" w:right="0"/>
              <w:jc w:val="lef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3" w:type="dxa"/>
          </w:tcPr>
          <w:p>
            <w:pPr>
              <w:pStyle w:val="TableParagraph"/>
              <w:spacing w:line="262" w:lineRule="exact"/>
              <w:ind w:left="8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>
        <w:trPr>
          <w:trHeight w:val="277" w:hRule="atLeast"/>
        </w:trPr>
        <w:tc>
          <w:tcPr>
            <w:tcW w:w="9830" w:type="dxa"/>
            <w:gridSpan w:val="4"/>
          </w:tcPr>
          <w:p>
            <w:pPr>
              <w:pStyle w:val="TableParagraph"/>
              <w:spacing w:line="258" w:lineRule="exact"/>
              <w:ind w:left="1325" w:right="130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обеспечение</w:t>
            </w:r>
          </w:p>
        </w:tc>
      </w:tr>
      <w:tr>
        <w:trPr>
          <w:trHeight w:val="1103" w:hRule="atLeast"/>
        </w:trPr>
        <w:tc>
          <w:tcPr>
            <w:tcW w:w="3616" w:type="dxa"/>
          </w:tcPr>
          <w:p>
            <w:pPr>
              <w:pStyle w:val="TableParagraph"/>
              <w:spacing w:line="240" w:lineRule="auto"/>
              <w:ind w:left="196" w:right="183" w:firstLine="6"/>
              <w:rPr>
                <w:sz w:val="24"/>
              </w:rPr>
            </w:pPr>
            <w:r>
              <w:rPr>
                <w:sz w:val="24"/>
              </w:rPr>
              <w:t>Исследование и укрепление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материально-технической базы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  <w:p>
            <w:pPr>
              <w:pStyle w:val="TableParagraph"/>
              <w:spacing w:line="269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9" w:type="dxa"/>
          </w:tcPr>
          <w:p>
            <w:pPr>
              <w:pStyle w:val="TableParagraph"/>
              <w:spacing w:line="263" w:lineRule="exact"/>
              <w:ind w:left="84" w:right="7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справка</w:t>
            </w:r>
          </w:p>
        </w:tc>
        <w:tc>
          <w:tcPr>
            <w:tcW w:w="1542" w:type="dxa"/>
          </w:tcPr>
          <w:p>
            <w:pPr>
              <w:pStyle w:val="TableParagraph"/>
              <w:spacing w:line="240" w:lineRule="auto"/>
              <w:ind w:left="321" w:right="292" w:firstLine="24"/>
              <w:jc w:val="both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сентябрь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>
            <w:pPr>
              <w:pStyle w:val="TableParagraph"/>
              <w:spacing w:line="263" w:lineRule="exact"/>
              <w:ind w:left="8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sectPr>
      <w:pgSz w:w="11910" w:h="16840"/>
      <w:pgMar w:top="1120" w:bottom="280" w:left="1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-"/>
      <w:lvlJc w:val="left"/>
      <w:pPr>
        <w:ind w:left="239" w:hanging="2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4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8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3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7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2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0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5" w:hanging="20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9" w:hanging="20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4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8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3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7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2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0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5" w:hanging="20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3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41" w:right="306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23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87" w:right="6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Валетина</dc:creator>
  <dcterms:created xsi:type="dcterms:W3CDTF">2021-12-07T07:14:20Z</dcterms:created>
  <dcterms:modified xsi:type="dcterms:W3CDTF">2021-12-07T07:14:20Z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