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8A" w:rsidRDefault="009F428A" w:rsidP="009F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Танзыбейский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9F428A" w:rsidRDefault="009F428A" w:rsidP="009F4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28A" w:rsidRDefault="009F428A" w:rsidP="009F4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28A" w:rsidRDefault="009F428A" w:rsidP="009F4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28A" w:rsidRDefault="009F428A" w:rsidP="009F4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28A" w:rsidRPr="009F428A" w:rsidRDefault="009F428A" w:rsidP="009F4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28A" w:rsidRDefault="009F428A" w:rsidP="009F42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6064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  <w:r>
        <w:rPr>
          <w:rFonts w:ascii="Times New Roman" w:hAnsi="Times New Roman" w:cs="Times New Roman"/>
          <w:b/>
          <w:sz w:val="48"/>
          <w:szCs w:val="48"/>
        </w:rPr>
        <w:t xml:space="preserve"> клуба по интересам</w:t>
      </w:r>
      <w:r w:rsidRPr="00296064">
        <w:rPr>
          <w:rFonts w:ascii="Times New Roman" w:hAnsi="Times New Roman" w:cs="Times New Roman"/>
          <w:b/>
          <w:sz w:val="48"/>
          <w:szCs w:val="48"/>
        </w:rPr>
        <w:t xml:space="preserve"> для детей дошкольного возраста </w:t>
      </w:r>
    </w:p>
    <w:p w:rsidR="009F428A" w:rsidRDefault="009F428A" w:rsidP="009F42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6064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В гостях у Феи Бисеринки</w:t>
      </w:r>
      <w:r w:rsidRPr="00296064">
        <w:rPr>
          <w:rFonts w:ascii="Times New Roman" w:hAnsi="Times New Roman" w:cs="Times New Roman"/>
          <w:b/>
          <w:sz w:val="48"/>
          <w:szCs w:val="48"/>
        </w:rPr>
        <w:t>»</w:t>
      </w:r>
    </w:p>
    <w:p w:rsidR="009F428A" w:rsidRPr="00296064" w:rsidRDefault="009F428A" w:rsidP="009F42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бисероплетение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)</w:t>
      </w:r>
    </w:p>
    <w:p w:rsidR="009F428A" w:rsidRDefault="009F428A" w:rsidP="009F42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6064">
        <w:rPr>
          <w:rFonts w:ascii="Times New Roman" w:hAnsi="Times New Roman" w:cs="Times New Roman"/>
          <w:b/>
          <w:sz w:val="48"/>
          <w:szCs w:val="48"/>
        </w:rPr>
        <w:t>На 201</w:t>
      </w:r>
      <w:r>
        <w:rPr>
          <w:rFonts w:ascii="Times New Roman" w:hAnsi="Times New Roman" w:cs="Times New Roman"/>
          <w:b/>
          <w:sz w:val="48"/>
          <w:szCs w:val="48"/>
        </w:rPr>
        <w:t>9</w:t>
      </w:r>
      <w:r w:rsidRPr="00296064">
        <w:rPr>
          <w:rFonts w:ascii="Times New Roman" w:hAnsi="Times New Roman" w:cs="Times New Roman"/>
          <w:b/>
          <w:sz w:val="48"/>
          <w:szCs w:val="48"/>
        </w:rPr>
        <w:t xml:space="preserve"> – 20</w:t>
      </w:r>
      <w:r>
        <w:rPr>
          <w:rFonts w:ascii="Times New Roman" w:hAnsi="Times New Roman" w:cs="Times New Roman"/>
          <w:b/>
          <w:sz w:val="48"/>
          <w:szCs w:val="48"/>
        </w:rPr>
        <w:t>20</w:t>
      </w:r>
      <w:r w:rsidRPr="00296064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9F428A" w:rsidRDefault="009F428A" w:rsidP="009F428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428A" w:rsidRPr="00296064" w:rsidRDefault="009F428A" w:rsidP="009F42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Шавлак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Екатерина Евгеньевна</w:t>
      </w:r>
    </w:p>
    <w:p w:rsidR="009F428A" w:rsidRDefault="009F428A" w:rsidP="009F428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428A" w:rsidRDefault="009F428A" w:rsidP="009F428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428A" w:rsidRDefault="009F428A" w:rsidP="009F428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428A" w:rsidRDefault="009F428A" w:rsidP="009F428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428A" w:rsidRDefault="009F428A" w:rsidP="009F428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428A" w:rsidRDefault="009F428A" w:rsidP="009F428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428A" w:rsidRDefault="009F428A" w:rsidP="009F428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428A" w:rsidRDefault="009F428A" w:rsidP="009F428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428A" w:rsidRDefault="009F428A" w:rsidP="009F428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428A" w:rsidRDefault="009F428A" w:rsidP="009F428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428A" w:rsidRDefault="009F428A" w:rsidP="009F428A">
      <w:pPr>
        <w:rPr>
          <w:rFonts w:ascii="Times New Roman" w:hAnsi="Times New Roman" w:cs="Times New Roman"/>
          <w:i/>
          <w:sz w:val="28"/>
          <w:szCs w:val="28"/>
        </w:rPr>
      </w:pPr>
    </w:p>
    <w:p w:rsidR="009F428A" w:rsidRPr="009F428A" w:rsidRDefault="009F428A" w:rsidP="009F428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Танзыбей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9F428A" w:rsidRDefault="009F428A" w:rsidP="009F428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77D8">
        <w:rPr>
          <w:rFonts w:ascii="Times New Roman" w:hAnsi="Times New Roman" w:cs="Times New Roman"/>
          <w:i/>
          <w:sz w:val="28"/>
          <w:szCs w:val="28"/>
        </w:rPr>
        <w:lastRenderedPageBreak/>
        <w:t>«Истоки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«чем больше мастерства в детской руке, тем умнее ребенок»</w:t>
      </w:r>
    </w:p>
    <w:p w:rsidR="009F428A" w:rsidRDefault="009F428A" w:rsidP="009F428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В.А. Сухомлинский</w:t>
      </w:r>
    </w:p>
    <w:p w:rsidR="00C103D8" w:rsidRDefault="00C103D8" w:rsidP="00C103D8">
      <w:pPr>
        <w:rPr>
          <w:rFonts w:ascii="Times New Roman" w:hAnsi="Times New Roman" w:cs="Times New Roman"/>
          <w:sz w:val="28"/>
          <w:szCs w:val="28"/>
        </w:rPr>
      </w:pPr>
    </w:p>
    <w:p w:rsidR="00C103D8" w:rsidRPr="00C103D8" w:rsidRDefault="00C103D8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  Срок реализации: один год.</w:t>
      </w:r>
    </w:p>
    <w:p w:rsidR="00C103D8" w:rsidRPr="00C103D8" w:rsidRDefault="009F428A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C103D8" w:rsidRPr="00C103D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Танзыбейский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C103D8" w:rsidRPr="00C1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Евгеньевна</w:t>
      </w:r>
      <w:r w:rsidR="00C103D8" w:rsidRPr="00C103D8">
        <w:rPr>
          <w:rFonts w:ascii="Times New Roman" w:hAnsi="Times New Roman" w:cs="Times New Roman"/>
          <w:sz w:val="28"/>
          <w:szCs w:val="28"/>
        </w:rPr>
        <w:t> </w:t>
      </w:r>
    </w:p>
    <w:p w:rsidR="00C103D8" w:rsidRPr="00C103D8" w:rsidRDefault="00C103D8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103D8" w:rsidRPr="00C103D8" w:rsidRDefault="00C103D8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proofErr w:type="spellStart"/>
      <w:r w:rsidRPr="00C103D8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Pr="00C103D8">
        <w:rPr>
          <w:rFonts w:ascii="Times New Roman" w:hAnsi="Times New Roman" w:cs="Times New Roman"/>
          <w:sz w:val="28"/>
          <w:szCs w:val="28"/>
        </w:rPr>
        <w:t xml:space="preserve"> «В гостях у феи Бисеринки» разработана на основе Программы дополнительного образования «Умелые ручки» </w:t>
      </w:r>
      <w:proofErr w:type="spellStart"/>
      <w:r w:rsidRPr="00C103D8">
        <w:rPr>
          <w:rFonts w:ascii="Times New Roman" w:hAnsi="Times New Roman" w:cs="Times New Roman"/>
          <w:sz w:val="28"/>
          <w:szCs w:val="28"/>
        </w:rPr>
        <w:t>Шарабаевой</w:t>
      </w:r>
      <w:proofErr w:type="spellEnd"/>
      <w:r w:rsidRPr="00C103D8">
        <w:rPr>
          <w:rFonts w:ascii="Times New Roman" w:hAnsi="Times New Roman" w:cs="Times New Roman"/>
          <w:sz w:val="28"/>
          <w:szCs w:val="28"/>
        </w:rPr>
        <w:t xml:space="preserve"> Т.В., воспитателя ДОУ из г. Абакан Республики </w:t>
      </w:r>
      <w:proofErr w:type="gramStart"/>
      <w:r w:rsidRPr="00C103D8">
        <w:rPr>
          <w:rFonts w:ascii="Times New Roman" w:hAnsi="Times New Roman" w:cs="Times New Roman"/>
          <w:sz w:val="28"/>
          <w:szCs w:val="28"/>
        </w:rPr>
        <w:t>Хакасия,  с</w:t>
      </w:r>
      <w:proofErr w:type="gramEnd"/>
      <w:r w:rsidRPr="00C103D8">
        <w:rPr>
          <w:rFonts w:ascii="Times New Roman" w:hAnsi="Times New Roman" w:cs="Times New Roman"/>
          <w:sz w:val="28"/>
          <w:szCs w:val="28"/>
        </w:rPr>
        <w:t xml:space="preserve"> учётом требований Федерального государственного образовательного стандарта дошкольного образования России (Приказ № 1155 от 17.10.2013г.), «Концепции развития дополнительного образования детей в Российской Федерации» (Приказ № 1726-р.  от 4 сентября 2014 г.).</w:t>
      </w:r>
    </w:p>
    <w:p w:rsidR="00C103D8" w:rsidRPr="00C103D8" w:rsidRDefault="00C103D8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работы с детьми </w:t>
      </w:r>
      <w:r w:rsidR="009F428A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C103D8">
        <w:rPr>
          <w:rFonts w:ascii="Times New Roman" w:hAnsi="Times New Roman" w:cs="Times New Roman"/>
          <w:sz w:val="28"/>
          <w:szCs w:val="28"/>
        </w:rPr>
        <w:t xml:space="preserve">. Основным принципом построения </w:t>
      </w:r>
      <w:r w:rsidR="009F428A">
        <w:rPr>
          <w:rFonts w:ascii="Times New Roman" w:hAnsi="Times New Roman" w:cs="Times New Roman"/>
          <w:sz w:val="28"/>
          <w:szCs w:val="28"/>
        </w:rPr>
        <w:t>ООД</w:t>
      </w:r>
      <w:r w:rsidRPr="00C103D8">
        <w:rPr>
          <w:rFonts w:ascii="Times New Roman" w:hAnsi="Times New Roman" w:cs="Times New Roman"/>
          <w:sz w:val="28"/>
          <w:szCs w:val="28"/>
        </w:rPr>
        <w:t xml:space="preserve"> является тесная связь художественного труда и математики. В соответствии с сезоном определены темы практик. В течение месяца проводятся </w:t>
      </w:r>
      <w:r w:rsidR="009F428A">
        <w:rPr>
          <w:rFonts w:ascii="Times New Roman" w:hAnsi="Times New Roman" w:cs="Times New Roman"/>
          <w:sz w:val="28"/>
          <w:szCs w:val="28"/>
        </w:rPr>
        <w:t>2</w:t>
      </w:r>
      <w:r w:rsidRPr="00C103D8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9F428A">
        <w:rPr>
          <w:rFonts w:ascii="Times New Roman" w:hAnsi="Times New Roman" w:cs="Times New Roman"/>
          <w:sz w:val="28"/>
          <w:szCs w:val="28"/>
        </w:rPr>
        <w:t>и</w:t>
      </w:r>
      <w:r w:rsidRPr="00C103D8">
        <w:rPr>
          <w:rFonts w:ascii="Times New Roman" w:hAnsi="Times New Roman" w:cs="Times New Roman"/>
          <w:sz w:val="28"/>
          <w:szCs w:val="28"/>
        </w:rPr>
        <w:t xml:space="preserve">. На изготовление одной поделки отводится </w:t>
      </w:r>
      <w:r w:rsidR="009F428A">
        <w:rPr>
          <w:rFonts w:ascii="Times New Roman" w:hAnsi="Times New Roman" w:cs="Times New Roman"/>
          <w:sz w:val="28"/>
          <w:szCs w:val="28"/>
        </w:rPr>
        <w:t>1 - 2</w:t>
      </w:r>
      <w:r w:rsidRPr="00C103D8">
        <w:rPr>
          <w:rFonts w:ascii="Times New Roman" w:hAnsi="Times New Roman" w:cs="Times New Roman"/>
          <w:sz w:val="28"/>
          <w:szCs w:val="28"/>
        </w:rPr>
        <w:t xml:space="preserve"> занятия. Длительность </w:t>
      </w:r>
      <w:proofErr w:type="gramStart"/>
      <w:r w:rsidRPr="00C103D8">
        <w:rPr>
          <w:rFonts w:ascii="Times New Roman" w:hAnsi="Times New Roman" w:cs="Times New Roman"/>
          <w:sz w:val="28"/>
          <w:szCs w:val="28"/>
        </w:rPr>
        <w:t>каждог</w:t>
      </w:r>
      <w:r w:rsidR="009F428A">
        <w:rPr>
          <w:rFonts w:ascii="Times New Roman" w:hAnsi="Times New Roman" w:cs="Times New Roman"/>
          <w:sz w:val="28"/>
          <w:szCs w:val="28"/>
        </w:rPr>
        <w:t xml:space="preserve">о </w:t>
      </w:r>
      <w:r w:rsidRPr="00C103D8">
        <w:rPr>
          <w:rFonts w:ascii="Times New Roman" w:hAnsi="Times New Roman" w:cs="Times New Roman"/>
          <w:sz w:val="28"/>
          <w:szCs w:val="28"/>
        </w:rPr>
        <w:t xml:space="preserve"> 25</w:t>
      </w:r>
      <w:proofErr w:type="gramEnd"/>
      <w:r w:rsidRPr="00C103D8">
        <w:rPr>
          <w:rFonts w:ascii="Times New Roman" w:hAnsi="Times New Roman" w:cs="Times New Roman"/>
          <w:sz w:val="28"/>
          <w:szCs w:val="28"/>
        </w:rPr>
        <w:t>-30 минут.</w:t>
      </w:r>
    </w:p>
    <w:p w:rsidR="00C103D8" w:rsidRPr="00C103D8" w:rsidRDefault="00C103D8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3D8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C103D8" w:rsidRPr="00C103D8" w:rsidRDefault="00C103D8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Проблема повышения эффективности комплексной работы по развитию мелкой моторики и координации движений пальцев рук детей</w:t>
      </w:r>
      <w:r w:rsidR="009F428A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C103D8">
        <w:rPr>
          <w:rFonts w:ascii="Times New Roman" w:hAnsi="Times New Roman" w:cs="Times New Roman"/>
          <w:sz w:val="28"/>
          <w:szCs w:val="28"/>
        </w:rPr>
        <w:t xml:space="preserve"> не теряет своей актуальности. Чем больше уверенности и изобретательности в движениях детской руки, тем тоньше взаимодействие руки с орудием труда (в данном случае – проволока, бусины, бисер, стеклярус), тем сложнее движения необходимые для этого взаимодействия, тем ярче творческая стихия детского разума, чем больше мастерства в детской руке, тем ребёнок умнее.</w:t>
      </w:r>
    </w:p>
    <w:p w:rsidR="00C103D8" w:rsidRPr="00C103D8" w:rsidRDefault="009F428A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3D8">
        <w:rPr>
          <w:rFonts w:ascii="Times New Roman" w:hAnsi="Times New Roman" w:cs="Times New Roman"/>
          <w:sz w:val="28"/>
          <w:szCs w:val="28"/>
        </w:rPr>
        <w:lastRenderedPageBreak/>
        <w:t>Бисероплетение</w:t>
      </w:r>
      <w:proofErr w:type="spellEnd"/>
      <w:r w:rsidRPr="00C103D8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C103D8" w:rsidRPr="00C103D8">
        <w:rPr>
          <w:rFonts w:ascii="Times New Roman" w:hAnsi="Times New Roman" w:cs="Times New Roman"/>
          <w:sz w:val="28"/>
          <w:szCs w:val="28"/>
        </w:rPr>
        <w:t xml:space="preserve"> развивать художественный вкус и логику, способствуют формированию пространственного воображения. У детей совершенствуется мелкая моторика рук, что очень важно для детей дошкольного возраста, особенно, страдающих дефектами речи (ОНР, ФФНР, заикание), детей с ОВЗ.</w:t>
      </w:r>
    </w:p>
    <w:p w:rsidR="00C103D8" w:rsidRPr="00C103D8" w:rsidRDefault="00C103D8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b/>
          <w:bCs/>
          <w:sz w:val="28"/>
          <w:szCs w:val="28"/>
        </w:rPr>
        <w:t>Новизной и отличительной особенностью</w:t>
      </w:r>
      <w:r w:rsidRPr="00C103D8">
        <w:rPr>
          <w:rFonts w:ascii="Times New Roman" w:hAnsi="Times New Roman" w:cs="Times New Roman"/>
          <w:sz w:val="28"/>
          <w:szCs w:val="28"/>
        </w:rPr>
        <w:t> программы «В гостях у феи Бисеринки» является развитие у детей творческого воображения и исследовательской активности через изготовление поделок практического назначения, познание свойств различных материалов, интереса к искусству своего народа, его истории и традициям.</w:t>
      </w:r>
    </w:p>
    <w:p w:rsidR="00C103D8" w:rsidRPr="00C103D8" w:rsidRDefault="00C103D8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 xml:space="preserve">Необходимость в создании программы по </w:t>
      </w:r>
      <w:proofErr w:type="spellStart"/>
      <w:r w:rsidRPr="00C103D8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Pr="00C103D8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9F428A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C103D8">
        <w:rPr>
          <w:rFonts w:ascii="Times New Roman" w:hAnsi="Times New Roman" w:cs="Times New Roman"/>
          <w:sz w:val="28"/>
          <w:szCs w:val="28"/>
        </w:rPr>
        <w:t>существует, так как она рассматривается как многосторонний процесс, связанный с умением делать что-то своими руками, при этом дети развивают внимание и память, приучаются к аккуратности, настойчивости и терпению. Всё это поможет ребёнку в школе, особенно при овладении письмом, да и в дальнейшей жизни эти качества не будут лишними.</w:t>
      </w:r>
    </w:p>
    <w:p w:rsidR="00C103D8" w:rsidRPr="00C103D8" w:rsidRDefault="00C103D8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Изделия, изготовленные детьми, могут служить наглядными пособиями, выставленными экспонатами, оформительским материалом, сувенирами, подарками.</w:t>
      </w:r>
    </w:p>
    <w:p w:rsidR="00C103D8" w:rsidRPr="00C103D8" w:rsidRDefault="00C103D8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3D8">
        <w:rPr>
          <w:rFonts w:ascii="Times New Roman" w:hAnsi="Times New Roman" w:cs="Times New Roman"/>
          <w:b/>
          <w:bCs/>
          <w:sz w:val="28"/>
          <w:szCs w:val="28"/>
        </w:rPr>
        <w:t>Проблемы</w:t>
      </w:r>
    </w:p>
    <w:p w:rsidR="00C103D8" w:rsidRPr="00C103D8" w:rsidRDefault="00C103D8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 xml:space="preserve">При организации работы в ДОО «по-новому», у воспитателей появляется ряд проблем. Существующая в настоящее время в детском саду организация педагогического </w:t>
      </w:r>
      <w:r w:rsidR="009F428A" w:rsidRPr="00C103D8">
        <w:rPr>
          <w:rFonts w:ascii="Times New Roman" w:hAnsi="Times New Roman" w:cs="Times New Roman"/>
          <w:sz w:val="28"/>
          <w:szCs w:val="28"/>
        </w:rPr>
        <w:t>процесса вызывает</w:t>
      </w:r>
      <w:r w:rsidRPr="00C103D8">
        <w:rPr>
          <w:rFonts w:ascii="Times New Roman" w:hAnsi="Times New Roman" w:cs="Times New Roman"/>
          <w:sz w:val="28"/>
          <w:szCs w:val="28"/>
        </w:rPr>
        <w:t xml:space="preserve"> трудности в реализации современной модели дошкольного образования – расписание непосредственной образовательной деятельности, график работы педагогов и отсутствие свободных помещений, выведение из штата учителей-логопедов и педагогов-психологов, не позволяют перейти на качественно новые современные формы взаимодействия с воспитанниками детского сада.</w:t>
      </w:r>
    </w:p>
    <w:p w:rsidR="00C103D8" w:rsidRPr="00C103D8" w:rsidRDefault="00C103D8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 xml:space="preserve">В последнее время в ДОО наблюдается увеличение количества </w:t>
      </w:r>
      <w:proofErr w:type="gramStart"/>
      <w:r w:rsidRPr="00C103D8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C103D8">
        <w:rPr>
          <w:rFonts w:ascii="Times New Roman" w:hAnsi="Times New Roman" w:cs="Times New Roman"/>
          <w:sz w:val="28"/>
          <w:szCs w:val="28"/>
        </w:rPr>
        <w:t xml:space="preserve"> имеющих проблемы в речевом развитии. В детские сады приходят дети с </w:t>
      </w:r>
      <w:r w:rsidRPr="00C103D8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нарушениями речи разной сложности, которые влияют на общее развитие ребёнка, и его мышление. У некоторых нарушены психические процессы, речевое развитие, моторика. Давно известна зависимость речи от степени подвижности пальцев рук (ввиду близости расположения речевых и двигательных зон в коре головного мозга, возбуждение, возникающее в двигательной области коры больших полушарий, передаётся на центры речевой моторной зоны и стимулирует артикуляцию). У детей с нарушениями речи, у которых недостаточно развита мелкая моторика рук, отмечается недостаточность </w:t>
      </w:r>
      <w:proofErr w:type="spellStart"/>
      <w:r w:rsidRPr="00C103D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103D8">
        <w:rPr>
          <w:rFonts w:ascii="Times New Roman" w:hAnsi="Times New Roman" w:cs="Times New Roman"/>
          <w:sz w:val="28"/>
          <w:szCs w:val="28"/>
        </w:rPr>
        <w:t xml:space="preserve"> навыков зрительно-двигательной координации, произвольного внимания, зрительной памяти. Там, где требуется использование точных, координированных движений кистей и пальцев, которые необходимы для того, чтобы одеваться, рисовать, печатать, выполнять множество разных бытовых и учебных действий, дети со слабо развитой мелкой моторикой руки испытывают затруднения.</w:t>
      </w:r>
    </w:p>
    <w:p w:rsidR="00C103D8" w:rsidRPr="00C103D8" w:rsidRDefault="00C103D8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b/>
          <w:bCs/>
          <w:sz w:val="28"/>
          <w:szCs w:val="28"/>
        </w:rPr>
        <w:t>Направления работы. </w:t>
      </w:r>
      <w:r w:rsidRPr="00C103D8">
        <w:rPr>
          <w:rFonts w:ascii="Times New Roman" w:hAnsi="Times New Roman" w:cs="Times New Roman"/>
          <w:sz w:val="28"/>
          <w:szCs w:val="28"/>
        </w:rPr>
        <w:t>Образовательная программа «В гостях у феи Бисеринки» направлена на развитие мелкой моторики рук, речевое, художественно-эстетическое развитие ребёнка, на развитие художественно-творческого потенциала личности, обучающиеся получают социальный опыт конструктивных взаимодействий и продуктивной деятельности.</w:t>
      </w:r>
    </w:p>
    <w:p w:rsidR="00C103D8" w:rsidRPr="00C103D8" w:rsidRDefault="00C103D8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b/>
          <w:bCs/>
          <w:sz w:val="28"/>
          <w:szCs w:val="28"/>
        </w:rPr>
        <w:t>Целью программы</w:t>
      </w:r>
      <w:r w:rsidRPr="00C103D8">
        <w:rPr>
          <w:rFonts w:ascii="Times New Roman" w:hAnsi="Times New Roman" w:cs="Times New Roman"/>
          <w:sz w:val="28"/>
          <w:szCs w:val="28"/>
        </w:rPr>
        <w:t> является</w:t>
      </w:r>
      <w:r w:rsidR="001D1120">
        <w:rPr>
          <w:rFonts w:ascii="Times New Roman" w:hAnsi="Times New Roman" w:cs="Times New Roman"/>
          <w:sz w:val="28"/>
          <w:szCs w:val="28"/>
        </w:rPr>
        <w:t>:</w:t>
      </w:r>
      <w:r w:rsidRPr="00C103D8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 через овладение искусством </w:t>
      </w:r>
      <w:proofErr w:type="spellStart"/>
      <w:r w:rsidRPr="00C103D8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C103D8">
        <w:rPr>
          <w:rFonts w:ascii="Times New Roman" w:hAnsi="Times New Roman" w:cs="Times New Roman"/>
          <w:sz w:val="28"/>
          <w:szCs w:val="28"/>
        </w:rPr>
        <w:t>.</w:t>
      </w:r>
    </w:p>
    <w:p w:rsidR="00C103D8" w:rsidRPr="00C103D8" w:rsidRDefault="00C103D8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3D8">
        <w:rPr>
          <w:rFonts w:ascii="Times New Roman" w:hAnsi="Times New Roman" w:cs="Times New Roman"/>
          <w:b/>
          <w:bCs/>
          <w:sz w:val="28"/>
          <w:szCs w:val="28"/>
        </w:rPr>
        <w:t>Задачи программы «В гостях у Феи Бисеринки»:</w:t>
      </w:r>
    </w:p>
    <w:p w:rsidR="00C103D8" w:rsidRPr="00C103D8" w:rsidRDefault="00C103D8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103D8" w:rsidRPr="00C103D8" w:rsidRDefault="00C103D8" w:rsidP="00E0317B">
      <w:pPr>
        <w:numPr>
          <w:ilvl w:val="0"/>
          <w:numId w:val="4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 xml:space="preserve">углублять и расширять знания об истории и развитии </w:t>
      </w:r>
      <w:proofErr w:type="spellStart"/>
      <w:r w:rsidRPr="00C103D8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C103D8">
        <w:rPr>
          <w:rFonts w:ascii="Times New Roman" w:hAnsi="Times New Roman" w:cs="Times New Roman"/>
          <w:sz w:val="28"/>
          <w:szCs w:val="28"/>
        </w:rPr>
        <w:t>;</w:t>
      </w:r>
    </w:p>
    <w:p w:rsidR="00C103D8" w:rsidRPr="00C103D8" w:rsidRDefault="00C103D8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 xml:space="preserve">осваивать техники </w:t>
      </w:r>
      <w:proofErr w:type="spellStart"/>
      <w:r w:rsidRPr="00C103D8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C103D8">
        <w:rPr>
          <w:rFonts w:ascii="Times New Roman" w:hAnsi="Times New Roman" w:cs="Times New Roman"/>
          <w:sz w:val="28"/>
          <w:szCs w:val="28"/>
        </w:rPr>
        <w:t>.</w:t>
      </w:r>
    </w:p>
    <w:p w:rsidR="00C103D8" w:rsidRPr="00C103D8" w:rsidRDefault="00C103D8" w:rsidP="00E0317B">
      <w:pPr>
        <w:numPr>
          <w:ilvl w:val="0"/>
          <w:numId w:val="5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научить правильно организовывать рабочее место;</w:t>
      </w:r>
    </w:p>
    <w:p w:rsidR="00C103D8" w:rsidRPr="00C103D8" w:rsidRDefault="00C103D8" w:rsidP="00E0317B">
      <w:pPr>
        <w:numPr>
          <w:ilvl w:val="0"/>
          <w:numId w:val="5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научить работать с различными материалами;</w:t>
      </w:r>
    </w:p>
    <w:p w:rsidR="00C103D8" w:rsidRPr="00C103D8" w:rsidRDefault="00C103D8" w:rsidP="00E0317B">
      <w:pPr>
        <w:numPr>
          <w:ilvl w:val="0"/>
          <w:numId w:val="5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создать условия для развития ребёнка как личности, мастера, художника;</w:t>
      </w:r>
    </w:p>
    <w:p w:rsidR="00C103D8" w:rsidRPr="00C103D8" w:rsidRDefault="00C103D8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lastRenderedPageBreak/>
        <w:t>Воспитательные:</w:t>
      </w:r>
    </w:p>
    <w:p w:rsidR="00C103D8" w:rsidRPr="00C103D8" w:rsidRDefault="00C103D8" w:rsidP="00E0317B">
      <w:pPr>
        <w:numPr>
          <w:ilvl w:val="0"/>
          <w:numId w:val="6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прививать интерес к культуре своей Родины, к истокам народного творчества;</w:t>
      </w:r>
    </w:p>
    <w:p w:rsidR="00C103D8" w:rsidRPr="00C103D8" w:rsidRDefault="00C103D8" w:rsidP="00E0317B">
      <w:pPr>
        <w:numPr>
          <w:ilvl w:val="0"/>
          <w:numId w:val="6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воспитывать эстетическое отношение к действительности,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материала;</w:t>
      </w:r>
    </w:p>
    <w:p w:rsidR="00C103D8" w:rsidRPr="00C103D8" w:rsidRDefault="00C103D8" w:rsidP="00E0317B">
      <w:pPr>
        <w:numPr>
          <w:ilvl w:val="0"/>
          <w:numId w:val="6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прививать основы культуры труда.</w:t>
      </w:r>
    </w:p>
    <w:p w:rsidR="00C103D8" w:rsidRPr="00C103D8" w:rsidRDefault="00C103D8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103D8" w:rsidRPr="00C103D8" w:rsidRDefault="00C103D8" w:rsidP="00E0317B">
      <w:pPr>
        <w:numPr>
          <w:ilvl w:val="0"/>
          <w:numId w:val="7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развивать тонкую моторику рук, образное мышление, внимание, творческие способности;</w:t>
      </w:r>
    </w:p>
    <w:p w:rsidR="00C103D8" w:rsidRPr="00C103D8" w:rsidRDefault="00C103D8" w:rsidP="00E0317B">
      <w:pPr>
        <w:numPr>
          <w:ilvl w:val="0"/>
          <w:numId w:val="7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развивать память, научить работать по памяти; развить пространственное мышление;</w:t>
      </w:r>
    </w:p>
    <w:p w:rsidR="00C103D8" w:rsidRPr="00C103D8" w:rsidRDefault="00C103D8" w:rsidP="00E0317B">
      <w:pPr>
        <w:numPr>
          <w:ilvl w:val="0"/>
          <w:numId w:val="7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развивать самостоятельность и аккуратность в изготовлении изделия;</w:t>
      </w:r>
    </w:p>
    <w:p w:rsidR="00C103D8" w:rsidRPr="00C103D8" w:rsidRDefault="00C103D8" w:rsidP="00E0317B">
      <w:pPr>
        <w:numPr>
          <w:ilvl w:val="0"/>
          <w:numId w:val="7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формировать эстетический и художественный вкус.</w:t>
      </w:r>
    </w:p>
    <w:p w:rsidR="00C103D8" w:rsidRPr="00C103D8" w:rsidRDefault="00C103D8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Программа способствует:</w:t>
      </w:r>
    </w:p>
    <w:p w:rsidR="00C103D8" w:rsidRPr="00C103D8" w:rsidRDefault="00C103D8" w:rsidP="00E0317B">
      <w:pPr>
        <w:numPr>
          <w:ilvl w:val="0"/>
          <w:numId w:val="8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повышению внутренней мотивации ребёнка;</w:t>
      </w:r>
    </w:p>
    <w:p w:rsidR="00C103D8" w:rsidRPr="00C103D8" w:rsidRDefault="00C103D8" w:rsidP="00E0317B">
      <w:pPr>
        <w:numPr>
          <w:ilvl w:val="0"/>
          <w:numId w:val="8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появлению уверенности в своих силах, умению находить варианты решения при изготовлении изделий из бисера;</w:t>
      </w:r>
    </w:p>
    <w:p w:rsidR="00C103D8" w:rsidRPr="00C103D8" w:rsidRDefault="00C103D8" w:rsidP="00E0317B">
      <w:pPr>
        <w:numPr>
          <w:ilvl w:val="0"/>
          <w:numId w:val="8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возникновению желания добиться планируемого результата;</w:t>
      </w:r>
    </w:p>
    <w:p w:rsidR="00C103D8" w:rsidRPr="00C103D8" w:rsidRDefault="00C103D8" w:rsidP="00E0317B">
      <w:pPr>
        <w:numPr>
          <w:ilvl w:val="0"/>
          <w:numId w:val="8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приобретению навыка самостоятельной работы;</w:t>
      </w:r>
    </w:p>
    <w:p w:rsidR="00C103D8" w:rsidRPr="00C103D8" w:rsidRDefault="00C103D8" w:rsidP="00E0317B">
      <w:pPr>
        <w:numPr>
          <w:ilvl w:val="0"/>
          <w:numId w:val="8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развитию тонких движений пальцев рук;</w:t>
      </w:r>
    </w:p>
    <w:p w:rsidR="00C103D8" w:rsidRPr="00C103D8" w:rsidRDefault="00C103D8" w:rsidP="00E0317B">
      <w:pPr>
        <w:numPr>
          <w:ilvl w:val="0"/>
          <w:numId w:val="8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созданию творческой атмосферы в группе воспитанников на основе взаимопонимания и сотрудничества для выполнения коллективной работы;</w:t>
      </w:r>
    </w:p>
    <w:p w:rsidR="00C103D8" w:rsidRDefault="00C103D8" w:rsidP="00E0317B">
      <w:pPr>
        <w:numPr>
          <w:ilvl w:val="0"/>
          <w:numId w:val="8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показу красоты и неповторимости изделий, выполненных из бисера.</w:t>
      </w:r>
    </w:p>
    <w:p w:rsidR="00E0317B" w:rsidRDefault="00E0317B" w:rsidP="00E03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17B" w:rsidRPr="00C103D8" w:rsidRDefault="00E0317B" w:rsidP="00E03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3D8" w:rsidRPr="00C103D8" w:rsidRDefault="00C103D8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Механизм реализации</w:t>
      </w:r>
    </w:p>
    <w:p w:rsidR="00C103D8" w:rsidRPr="00C103D8" w:rsidRDefault="001D1120" w:rsidP="00E0317B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клуба по интересам происходят</w:t>
      </w:r>
      <w:r w:rsidR="00C103D8" w:rsidRPr="00C103D8">
        <w:rPr>
          <w:rFonts w:ascii="Times New Roman" w:hAnsi="Times New Roman" w:cs="Times New Roman"/>
          <w:sz w:val="28"/>
          <w:szCs w:val="28"/>
        </w:rPr>
        <w:t xml:space="preserve"> 2 раза в </w:t>
      </w:r>
      <w:r>
        <w:rPr>
          <w:rFonts w:ascii="Times New Roman" w:hAnsi="Times New Roman" w:cs="Times New Roman"/>
          <w:sz w:val="28"/>
          <w:szCs w:val="28"/>
        </w:rPr>
        <w:t>месяц,</w:t>
      </w:r>
      <w:r w:rsidR="00C103D8" w:rsidRPr="00C103D8">
        <w:rPr>
          <w:rFonts w:ascii="Times New Roman" w:hAnsi="Times New Roman" w:cs="Times New Roman"/>
          <w:sz w:val="28"/>
          <w:szCs w:val="28"/>
        </w:rPr>
        <w:t xml:space="preserve"> с детьми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во второй </w:t>
      </w:r>
      <w:r w:rsidR="00C103D8" w:rsidRPr="00C103D8">
        <w:rPr>
          <w:rFonts w:ascii="Times New Roman" w:hAnsi="Times New Roman" w:cs="Times New Roman"/>
          <w:sz w:val="28"/>
          <w:szCs w:val="28"/>
        </w:rPr>
        <w:t xml:space="preserve">половине дня в </w:t>
      </w:r>
      <w:proofErr w:type="gramStart"/>
      <w:r w:rsidR="00C103D8" w:rsidRPr="00C103D8">
        <w:rPr>
          <w:rFonts w:ascii="Times New Roman" w:hAnsi="Times New Roman" w:cs="Times New Roman"/>
          <w:sz w:val="28"/>
          <w:szCs w:val="28"/>
        </w:rPr>
        <w:t>период  между</w:t>
      </w:r>
      <w:proofErr w:type="gramEnd"/>
      <w:r w:rsidR="00C103D8" w:rsidRPr="00C10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16.00 и 16.30</w:t>
      </w:r>
      <w:r w:rsidR="00C103D8" w:rsidRPr="00C103D8">
        <w:rPr>
          <w:rFonts w:ascii="Times New Roman" w:hAnsi="Times New Roman" w:cs="Times New Roman"/>
          <w:sz w:val="28"/>
          <w:szCs w:val="28"/>
        </w:rPr>
        <w:t xml:space="preserve">ч. Максимальная  учебная нагрузка </w:t>
      </w:r>
      <w:r>
        <w:rPr>
          <w:rFonts w:ascii="Times New Roman" w:hAnsi="Times New Roman" w:cs="Times New Roman"/>
          <w:sz w:val="28"/>
          <w:szCs w:val="28"/>
        </w:rPr>
        <w:t xml:space="preserve">в месяц </w:t>
      </w:r>
      <w:r w:rsidR="00C103D8" w:rsidRPr="00C103D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03D8" w:rsidRPr="00C103D8">
        <w:rPr>
          <w:rFonts w:ascii="Times New Roman" w:hAnsi="Times New Roman" w:cs="Times New Roman"/>
          <w:sz w:val="28"/>
          <w:szCs w:val="28"/>
        </w:rPr>
        <w:t xml:space="preserve"> час. Количество детей, одновременно участвующих в одной </w:t>
      </w:r>
      <w:r>
        <w:rPr>
          <w:rFonts w:ascii="Times New Roman" w:hAnsi="Times New Roman" w:cs="Times New Roman"/>
          <w:sz w:val="28"/>
          <w:szCs w:val="28"/>
        </w:rPr>
        <w:t>ООД 7</w:t>
      </w:r>
      <w:r w:rsidR="00C103D8" w:rsidRPr="00C103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103D8" w:rsidRPr="00C103D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D1120" w:rsidRDefault="001D1120" w:rsidP="00C103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03D8" w:rsidRPr="00C103D8" w:rsidRDefault="001D1120" w:rsidP="00C10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на учебный год</w:t>
      </w: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421"/>
        <w:gridCol w:w="1399"/>
        <w:gridCol w:w="18"/>
        <w:gridCol w:w="1701"/>
        <w:gridCol w:w="3668"/>
        <w:gridCol w:w="2409"/>
      </w:tblGrid>
      <w:tr w:rsidR="001D1120" w:rsidRPr="00C103D8" w:rsidTr="003C0655">
        <w:tc>
          <w:tcPr>
            <w:tcW w:w="421" w:type="dxa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399" w:type="dxa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719" w:type="dxa"/>
            <w:gridSpan w:val="2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668" w:type="dxa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409" w:type="dxa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</w:t>
            </w:r>
          </w:p>
        </w:tc>
      </w:tr>
      <w:tr w:rsidR="001D1120" w:rsidRPr="00C103D8" w:rsidTr="003C0655">
        <w:trPr>
          <w:trHeight w:val="3870"/>
        </w:trPr>
        <w:tc>
          <w:tcPr>
            <w:tcW w:w="421" w:type="dxa"/>
            <w:hideMark/>
          </w:tcPr>
          <w:p w:rsidR="00C103D8" w:rsidRPr="00C103D8" w:rsidRDefault="003C0655" w:rsidP="003C065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Украшения</w:t>
            </w:r>
          </w:p>
        </w:tc>
        <w:tc>
          <w:tcPr>
            <w:tcW w:w="3668" w:type="dxa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историей </w:t>
            </w:r>
            <w:proofErr w:type="spellStart"/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бисероплетения</w:t>
            </w:r>
            <w:proofErr w:type="spellEnd"/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, различными видами бисера, материалами для работы (проволока, ножницы), украшениями из бисера, с техникой безопасности при работе с бисером.</w:t>
            </w:r>
          </w:p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Колечко в технике прямое плетение.</w:t>
            </w:r>
          </w:p>
          <w:p w:rsidR="001D1120" w:rsidRDefault="001D1120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20" w:rsidRDefault="001D1120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20" w:rsidRDefault="001D1120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20" w:rsidRPr="00C103D8" w:rsidRDefault="001D1120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20" w:rsidRPr="00C103D8" w:rsidTr="003C0655">
        <w:trPr>
          <w:trHeight w:val="210"/>
        </w:trPr>
        <w:tc>
          <w:tcPr>
            <w:tcW w:w="421" w:type="dxa"/>
          </w:tcPr>
          <w:p w:rsidR="001D1120" w:rsidRPr="00C103D8" w:rsidRDefault="003C0655" w:rsidP="003C065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1D1120" w:rsidRPr="00C103D8" w:rsidRDefault="003C0655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1D1120" w:rsidRPr="00C103D8" w:rsidRDefault="003C0655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Украшения</w:t>
            </w:r>
          </w:p>
        </w:tc>
        <w:tc>
          <w:tcPr>
            <w:tcW w:w="3668" w:type="dxa"/>
          </w:tcPr>
          <w:p w:rsidR="001D1120" w:rsidRPr="00C103D8" w:rsidRDefault="003C0655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Знакомить детей с техникой параллельного плетения.</w:t>
            </w:r>
          </w:p>
        </w:tc>
        <w:tc>
          <w:tcPr>
            <w:tcW w:w="2409" w:type="dxa"/>
          </w:tcPr>
          <w:p w:rsidR="003C0655" w:rsidRDefault="003C0655" w:rsidP="003C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Колечко в технике параллельное плетение.</w:t>
            </w:r>
          </w:p>
          <w:p w:rsidR="001D1120" w:rsidRPr="00C103D8" w:rsidRDefault="001D1120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20" w:rsidRPr="00C103D8" w:rsidTr="003C0655">
        <w:tc>
          <w:tcPr>
            <w:tcW w:w="421" w:type="dxa"/>
            <w:hideMark/>
          </w:tcPr>
          <w:p w:rsidR="00C103D8" w:rsidRPr="00C103D8" w:rsidRDefault="00C103D8" w:rsidP="003C065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C0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hideMark/>
          </w:tcPr>
          <w:p w:rsidR="00C103D8" w:rsidRPr="00C103D8" w:rsidRDefault="00C103D8" w:rsidP="003C065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 xml:space="preserve">Овощи. </w:t>
            </w:r>
          </w:p>
        </w:tc>
        <w:tc>
          <w:tcPr>
            <w:tcW w:w="3668" w:type="dxa"/>
            <w:hideMark/>
          </w:tcPr>
          <w:p w:rsidR="00C103D8" w:rsidRPr="00C103D8" w:rsidRDefault="003C0655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об овощах. </w:t>
            </w:r>
            <w:r w:rsidR="00C103D8" w:rsidRPr="00C103D8">
              <w:rPr>
                <w:rFonts w:ascii="Times New Roman" w:hAnsi="Times New Roman" w:cs="Times New Roman"/>
                <w:sz w:val="28"/>
                <w:szCs w:val="28"/>
              </w:rPr>
              <w:t>Знакомить детей с техникой параллельного плетения.</w:t>
            </w:r>
          </w:p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Развивать глазомер, мелкую моторику пальцев рук, технические навыки и умения.</w:t>
            </w:r>
          </w:p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внимания, мышления, памяти.</w:t>
            </w:r>
          </w:p>
          <w:p w:rsid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Обогащать речь детей, расширять словарный запас, </w:t>
            </w:r>
            <w:proofErr w:type="gramStart"/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побуждать  к</w:t>
            </w:r>
            <w:proofErr w:type="gramEnd"/>
            <w:r w:rsidRPr="00C103D8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проговариванию своих действий.</w:t>
            </w:r>
          </w:p>
          <w:p w:rsidR="001D1120" w:rsidRPr="00C103D8" w:rsidRDefault="001D1120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C103D8" w:rsidRPr="00C103D8" w:rsidRDefault="00C103D8" w:rsidP="003C065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Овощи в технике «параллельное плетение» (морковь, редис). </w:t>
            </w:r>
          </w:p>
        </w:tc>
      </w:tr>
      <w:tr w:rsidR="003C0655" w:rsidRPr="00C103D8" w:rsidTr="003C0655">
        <w:tc>
          <w:tcPr>
            <w:tcW w:w="421" w:type="dxa"/>
          </w:tcPr>
          <w:p w:rsidR="003C0655" w:rsidRDefault="003C0655" w:rsidP="003C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3C0655" w:rsidRDefault="003C0655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C0655" w:rsidRPr="00C103D8" w:rsidRDefault="003C0655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0655" w:rsidRPr="00C103D8" w:rsidRDefault="003C0655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3668" w:type="dxa"/>
          </w:tcPr>
          <w:p w:rsidR="003C0655" w:rsidRPr="003C0655" w:rsidRDefault="003C0655" w:rsidP="003C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</w:t>
            </w:r>
            <w:r w:rsidRPr="003C0655">
              <w:rPr>
                <w:rFonts w:ascii="Times New Roman" w:hAnsi="Times New Roman" w:cs="Times New Roman"/>
                <w:sz w:val="28"/>
                <w:szCs w:val="28"/>
              </w:rPr>
              <w:t xml:space="preserve"> фруктах. Развивать глазомер, мелкую моторику пальцев рук, технические навыки и умения.</w:t>
            </w:r>
          </w:p>
          <w:p w:rsidR="003C0655" w:rsidRPr="003C0655" w:rsidRDefault="003C0655" w:rsidP="003C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5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внимания, мышления, памяти.</w:t>
            </w:r>
          </w:p>
          <w:p w:rsidR="003C0655" w:rsidRPr="003C0655" w:rsidRDefault="003C0655" w:rsidP="003C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55">
              <w:rPr>
                <w:rFonts w:ascii="Times New Roman" w:hAnsi="Times New Roman" w:cs="Times New Roman"/>
                <w:sz w:val="28"/>
                <w:szCs w:val="28"/>
              </w:rPr>
              <w:t>Обогащать речь детей, расширять словарный запас, побуждать к проговариванию своих действий.</w:t>
            </w:r>
          </w:p>
          <w:p w:rsidR="003C0655" w:rsidRPr="00C103D8" w:rsidRDefault="003C0655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C0655" w:rsidRPr="00C103D8" w:rsidRDefault="003C0655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Фрукты в технике «параллельное плетение» (яблоко, ананас).</w:t>
            </w:r>
          </w:p>
        </w:tc>
      </w:tr>
      <w:tr w:rsidR="001D1120" w:rsidRPr="00C103D8" w:rsidTr="003C0655">
        <w:tc>
          <w:tcPr>
            <w:tcW w:w="421" w:type="dxa"/>
            <w:hideMark/>
          </w:tcPr>
          <w:p w:rsidR="00C103D8" w:rsidRPr="00C103D8" w:rsidRDefault="003C0655" w:rsidP="003C065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Любимые животные</w:t>
            </w:r>
          </w:p>
        </w:tc>
        <w:tc>
          <w:tcPr>
            <w:tcW w:w="3668" w:type="dxa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породах кошек и собак.</w:t>
            </w:r>
          </w:p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</w:t>
            </w:r>
          </w:p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внимания, мышления, памяти.</w:t>
            </w:r>
          </w:p>
          <w:p w:rsid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речь детей, расширять словарный запас, </w:t>
            </w:r>
            <w:r w:rsidR="003C0655" w:rsidRPr="00C103D8">
              <w:rPr>
                <w:rFonts w:ascii="Times New Roman" w:hAnsi="Times New Roman" w:cs="Times New Roman"/>
                <w:sz w:val="28"/>
                <w:szCs w:val="28"/>
              </w:rPr>
              <w:t>побуждать к</w:t>
            </w: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проговариванию своих действий.</w:t>
            </w:r>
          </w:p>
          <w:p w:rsidR="003C0655" w:rsidRPr="00C103D8" w:rsidRDefault="003C0655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C103D8" w:rsidRPr="00C103D8" w:rsidRDefault="00C103D8" w:rsidP="003C065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Кошечки в технике «параллельное плетение».</w:t>
            </w:r>
          </w:p>
        </w:tc>
      </w:tr>
      <w:tr w:rsidR="003C0655" w:rsidRPr="00C103D8" w:rsidTr="003C0655">
        <w:tc>
          <w:tcPr>
            <w:tcW w:w="421" w:type="dxa"/>
          </w:tcPr>
          <w:p w:rsidR="003C0655" w:rsidRPr="00C103D8" w:rsidRDefault="003C0655" w:rsidP="003C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gridSpan w:val="2"/>
          </w:tcPr>
          <w:p w:rsidR="003C0655" w:rsidRPr="00C103D8" w:rsidRDefault="003C0655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01" w:type="dxa"/>
          </w:tcPr>
          <w:p w:rsidR="003C0655" w:rsidRPr="00C103D8" w:rsidRDefault="003C0655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животные</w:t>
            </w:r>
          </w:p>
        </w:tc>
        <w:tc>
          <w:tcPr>
            <w:tcW w:w="3668" w:type="dxa"/>
          </w:tcPr>
          <w:p w:rsidR="003C0655" w:rsidRPr="003C0655" w:rsidRDefault="003C0655" w:rsidP="003C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55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породах кошек и собак.</w:t>
            </w:r>
          </w:p>
          <w:p w:rsidR="003C0655" w:rsidRPr="003C0655" w:rsidRDefault="003C0655" w:rsidP="003C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55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</w:t>
            </w:r>
          </w:p>
          <w:p w:rsidR="003C0655" w:rsidRPr="003C0655" w:rsidRDefault="003C0655" w:rsidP="003C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5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внимания, мышления, памяти.</w:t>
            </w:r>
          </w:p>
          <w:p w:rsidR="003C0655" w:rsidRPr="003C0655" w:rsidRDefault="003C0655" w:rsidP="003C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55">
              <w:rPr>
                <w:rFonts w:ascii="Times New Roman" w:hAnsi="Times New Roman" w:cs="Times New Roman"/>
                <w:sz w:val="28"/>
                <w:szCs w:val="28"/>
              </w:rPr>
              <w:t>Обогащать речь детей, расширять словарный запас, побуждать к проговариванию своих действий.</w:t>
            </w:r>
          </w:p>
          <w:p w:rsidR="003C0655" w:rsidRPr="00C103D8" w:rsidRDefault="003C0655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C0655" w:rsidRPr="00C103D8" w:rsidRDefault="003C0655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0655">
              <w:rPr>
                <w:rFonts w:ascii="Times New Roman" w:hAnsi="Times New Roman" w:cs="Times New Roman"/>
                <w:sz w:val="28"/>
                <w:szCs w:val="28"/>
              </w:rPr>
              <w:t>обачки в технике «параллельное плетение».</w:t>
            </w:r>
          </w:p>
        </w:tc>
      </w:tr>
      <w:tr w:rsidR="001D1120" w:rsidRPr="00C103D8" w:rsidTr="003C0655">
        <w:tc>
          <w:tcPr>
            <w:tcW w:w="421" w:type="dxa"/>
            <w:hideMark/>
          </w:tcPr>
          <w:p w:rsidR="00C103D8" w:rsidRPr="00C103D8" w:rsidRDefault="003C0655" w:rsidP="003C065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3668" w:type="dxa"/>
            <w:hideMark/>
          </w:tcPr>
          <w:p w:rsid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новогоднем празднике. Формировать умение выполнять параллельное плетение, изготавливать фигурки </w:t>
            </w:r>
            <w:r w:rsidR="003C0655">
              <w:rPr>
                <w:rFonts w:ascii="Times New Roman" w:hAnsi="Times New Roman" w:cs="Times New Roman"/>
                <w:sz w:val="28"/>
                <w:szCs w:val="28"/>
              </w:rPr>
              <w:t>Деда Мороза, Снегурочки.</w:t>
            </w:r>
          </w:p>
          <w:p w:rsidR="003C0655" w:rsidRPr="00C103D8" w:rsidRDefault="003C0655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Дед Мороз, Снегурочка, ёлочка, снеговик в технике «параллельное плетение».</w:t>
            </w:r>
          </w:p>
        </w:tc>
      </w:tr>
      <w:tr w:rsidR="003C0655" w:rsidRPr="00C103D8" w:rsidTr="003C0655">
        <w:tc>
          <w:tcPr>
            <w:tcW w:w="421" w:type="dxa"/>
          </w:tcPr>
          <w:p w:rsidR="003C0655" w:rsidRPr="00C103D8" w:rsidRDefault="003C0655" w:rsidP="003C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3C0655" w:rsidRPr="00C103D8" w:rsidRDefault="003C0655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3C0655" w:rsidRPr="00C103D8" w:rsidRDefault="003C0655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3C0655" w:rsidRPr="003C0655" w:rsidRDefault="003C0655" w:rsidP="003C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55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новогоднем празднике. Формировать умение выполнять параллельное плетение, изготавливать фигурки Снеговика, ёлочки.</w:t>
            </w:r>
          </w:p>
          <w:p w:rsidR="003C0655" w:rsidRPr="00C103D8" w:rsidRDefault="003C0655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C0655" w:rsidRPr="00C103D8" w:rsidRDefault="003C0655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0655">
              <w:rPr>
                <w:rFonts w:ascii="Times New Roman" w:hAnsi="Times New Roman" w:cs="Times New Roman"/>
                <w:sz w:val="28"/>
                <w:szCs w:val="28"/>
              </w:rPr>
              <w:t>лочка, снеговик в технике «параллельное плетение».</w:t>
            </w:r>
          </w:p>
        </w:tc>
      </w:tr>
      <w:tr w:rsidR="001D1120" w:rsidRPr="00C103D8" w:rsidTr="003C0655">
        <w:tc>
          <w:tcPr>
            <w:tcW w:w="421" w:type="dxa"/>
            <w:hideMark/>
          </w:tcPr>
          <w:p w:rsidR="00C103D8" w:rsidRPr="00C103D8" w:rsidRDefault="00C103D8" w:rsidP="003C065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C0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Обитатели морей</w:t>
            </w:r>
          </w:p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(по мотивам сказки Г.Х. Андерсена «Русалочка»)</w:t>
            </w:r>
          </w:p>
        </w:tc>
        <w:tc>
          <w:tcPr>
            <w:tcW w:w="3668" w:type="dxa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Обогатить знание детей об обитателях морей. Вспомнить сказку Андерсена «Русалочка».</w:t>
            </w:r>
          </w:p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способ параллельного низания бисера для плетения разнообразных рыбок.  Развивать глазомер, </w:t>
            </w:r>
            <w:r w:rsidRPr="00C10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мелкую моторику пальцев рук.</w:t>
            </w:r>
          </w:p>
          <w:p w:rsid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Способствовать проявлению творчества в работе. Воспитывать аккуратность в работе. Способствовать развитию внимания, мышления, памяти.</w:t>
            </w:r>
          </w:p>
          <w:p w:rsidR="003C0655" w:rsidRPr="00C103D8" w:rsidRDefault="003C0655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C103D8" w:rsidRPr="00C103D8" w:rsidRDefault="00E0317B" w:rsidP="00E0317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Рыбка </w:t>
            </w:r>
            <w:r w:rsidR="00C103D8" w:rsidRPr="00C103D8">
              <w:rPr>
                <w:rFonts w:ascii="Times New Roman" w:hAnsi="Times New Roman" w:cs="Times New Roman"/>
                <w:sz w:val="28"/>
                <w:szCs w:val="28"/>
              </w:rPr>
              <w:t>в технике «параллельное плетение».</w:t>
            </w:r>
          </w:p>
        </w:tc>
      </w:tr>
      <w:tr w:rsidR="003C0655" w:rsidRPr="00C103D8" w:rsidTr="003C0655">
        <w:tc>
          <w:tcPr>
            <w:tcW w:w="421" w:type="dxa"/>
          </w:tcPr>
          <w:p w:rsidR="003C0655" w:rsidRPr="00C103D8" w:rsidRDefault="003C0655" w:rsidP="003C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3C0655" w:rsidRPr="00C103D8" w:rsidRDefault="00E0317B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E0317B" w:rsidRPr="00E0317B" w:rsidRDefault="00E0317B" w:rsidP="00E0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7B">
              <w:rPr>
                <w:rFonts w:ascii="Times New Roman" w:hAnsi="Times New Roman" w:cs="Times New Roman"/>
                <w:sz w:val="28"/>
                <w:szCs w:val="28"/>
              </w:rPr>
              <w:t>Обитатели морей</w:t>
            </w:r>
          </w:p>
          <w:p w:rsidR="003C0655" w:rsidRPr="00C103D8" w:rsidRDefault="00E0317B" w:rsidP="00E0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7B">
              <w:rPr>
                <w:rFonts w:ascii="Times New Roman" w:hAnsi="Times New Roman" w:cs="Times New Roman"/>
                <w:sz w:val="28"/>
                <w:szCs w:val="28"/>
              </w:rPr>
              <w:t>(по мотивам сказки Г.Х. Андерсена «Русалочка»)</w:t>
            </w:r>
          </w:p>
        </w:tc>
        <w:tc>
          <w:tcPr>
            <w:tcW w:w="3668" w:type="dxa"/>
          </w:tcPr>
          <w:p w:rsidR="00E0317B" w:rsidRPr="00E0317B" w:rsidRDefault="00E0317B" w:rsidP="00E0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7B">
              <w:rPr>
                <w:rFonts w:ascii="Times New Roman" w:hAnsi="Times New Roman" w:cs="Times New Roman"/>
                <w:sz w:val="28"/>
                <w:szCs w:val="28"/>
              </w:rPr>
              <w:t>Обогатить знание детей об обитателях морей. Вспомнить сказку Андерсена «Русалочка».</w:t>
            </w:r>
          </w:p>
          <w:p w:rsidR="00E0317B" w:rsidRPr="00E0317B" w:rsidRDefault="00E0317B" w:rsidP="00E0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7B">
              <w:rPr>
                <w:rFonts w:ascii="Times New Roman" w:hAnsi="Times New Roman" w:cs="Times New Roman"/>
                <w:sz w:val="28"/>
                <w:szCs w:val="28"/>
              </w:rPr>
              <w:t>Использовать способ параллельного низания бисера для плетения разнообразных рыбок.  Развивать глазомер, мелкую моторику пальцев рук.</w:t>
            </w:r>
          </w:p>
          <w:p w:rsidR="00E0317B" w:rsidRPr="00E0317B" w:rsidRDefault="00E0317B" w:rsidP="00E0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7B">
              <w:rPr>
                <w:rFonts w:ascii="Times New Roman" w:hAnsi="Times New Roman" w:cs="Times New Roman"/>
                <w:sz w:val="28"/>
                <w:szCs w:val="28"/>
              </w:rPr>
              <w:t>Способствовать проявлению творчества в работе. Воспитывать аккуратность в работе. Способствовать развитию внимания, мышления, памяти.</w:t>
            </w:r>
          </w:p>
          <w:p w:rsidR="003C0655" w:rsidRPr="00C103D8" w:rsidRDefault="003C0655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C0655" w:rsidRPr="00C103D8" w:rsidRDefault="00E0317B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317B">
              <w:rPr>
                <w:rFonts w:ascii="Times New Roman" w:hAnsi="Times New Roman" w:cs="Times New Roman"/>
                <w:sz w:val="28"/>
                <w:szCs w:val="28"/>
              </w:rPr>
              <w:t>орской конёк в технике «параллельное плетение».</w:t>
            </w:r>
          </w:p>
        </w:tc>
      </w:tr>
      <w:tr w:rsidR="001D1120" w:rsidRPr="00C103D8" w:rsidTr="003C0655">
        <w:tc>
          <w:tcPr>
            <w:tcW w:w="421" w:type="dxa"/>
            <w:hideMark/>
          </w:tcPr>
          <w:p w:rsidR="00C103D8" w:rsidRPr="00C103D8" w:rsidRDefault="003C0655" w:rsidP="003C065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3D8" w:rsidRPr="00C103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Подарок папе</w:t>
            </w:r>
          </w:p>
        </w:tc>
        <w:tc>
          <w:tcPr>
            <w:tcW w:w="3668" w:type="dxa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празднике «День защитника Отечества».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</w:t>
            </w:r>
            <w:r w:rsidR="00E0317B" w:rsidRPr="00C103D8">
              <w:rPr>
                <w:rFonts w:ascii="Times New Roman" w:hAnsi="Times New Roman" w:cs="Times New Roman"/>
                <w:sz w:val="28"/>
                <w:szCs w:val="28"/>
              </w:rPr>
              <w:t>побуждать к</w:t>
            </w: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проговариванию своих действий.</w:t>
            </w:r>
          </w:p>
          <w:p w:rsid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желанию выполнять подарок собственными руками. Воспитывать любовь и уважение к близким.</w:t>
            </w:r>
          </w:p>
          <w:p w:rsidR="003C0655" w:rsidRPr="00C103D8" w:rsidRDefault="003C0655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C103D8" w:rsidRPr="00C103D8" w:rsidRDefault="00E0317B" w:rsidP="00E0317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Ракета </w:t>
            </w:r>
            <w:r w:rsidR="00C103D8" w:rsidRPr="00C103D8">
              <w:rPr>
                <w:rFonts w:ascii="Times New Roman" w:hAnsi="Times New Roman" w:cs="Times New Roman"/>
                <w:sz w:val="28"/>
                <w:szCs w:val="28"/>
              </w:rPr>
              <w:t>в технике «параллельное плетение».</w:t>
            </w:r>
          </w:p>
        </w:tc>
      </w:tr>
      <w:tr w:rsidR="003C0655" w:rsidRPr="00C103D8" w:rsidTr="003C0655">
        <w:tc>
          <w:tcPr>
            <w:tcW w:w="421" w:type="dxa"/>
          </w:tcPr>
          <w:p w:rsidR="003C0655" w:rsidRPr="00C103D8" w:rsidRDefault="00E0317B" w:rsidP="003C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3C0655" w:rsidRPr="00C103D8" w:rsidRDefault="00E0317B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3C0655" w:rsidRPr="00C103D8" w:rsidRDefault="00E0317B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668" w:type="dxa"/>
          </w:tcPr>
          <w:p w:rsidR="003C0655" w:rsidRPr="00C103D8" w:rsidRDefault="00E0317B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7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</w:t>
            </w:r>
            <w:proofErr w:type="gramStart"/>
            <w:r w:rsidRPr="00E0317B">
              <w:rPr>
                <w:rFonts w:ascii="Times New Roman" w:hAnsi="Times New Roman" w:cs="Times New Roman"/>
                <w:sz w:val="28"/>
                <w:szCs w:val="28"/>
              </w:rPr>
              <w:t>побуждать  к</w:t>
            </w:r>
            <w:proofErr w:type="gramEnd"/>
            <w:r w:rsidRPr="00E0317B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проговариванию своих действий.</w:t>
            </w:r>
          </w:p>
        </w:tc>
        <w:tc>
          <w:tcPr>
            <w:tcW w:w="2409" w:type="dxa"/>
          </w:tcPr>
          <w:p w:rsidR="003C0655" w:rsidRPr="00C103D8" w:rsidRDefault="00E0317B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 w:rsidRPr="00E0317B"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«параллельное плетение».</w:t>
            </w:r>
          </w:p>
        </w:tc>
      </w:tr>
      <w:tr w:rsidR="001D1120" w:rsidRPr="00C103D8" w:rsidTr="003C0655">
        <w:tc>
          <w:tcPr>
            <w:tcW w:w="421" w:type="dxa"/>
            <w:hideMark/>
          </w:tcPr>
          <w:p w:rsidR="00C103D8" w:rsidRPr="00C103D8" w:rsidRDefault="00C103D8" w:rsidP="003C065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03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Подарок маме</w:t>
            </w:r>
          </w:p>
        </w:tc>
        <w:tc>
          <w:tcPr>
            <w:tcW w:w="3668" w:type="dxa"/>
            <w:hideMark/>
          </w:tcPr>
          <w:p w:rsid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празднике «8 марта».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</w:t>
            </w:r>
            <w:proofErr w:type="gramStart"/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побуждать  к</w:t>
            </w:r>
            <w:proofErr w:type="gramEnd"/>
            <w:r w:rsidRPr="00C103D8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проговариванию своих действий. Способствовать желанию выполнять подарок собственными руками. Воспитывать любовь и уважение к близким.</w:t>
            </w:r>
          </w:p>
          <w:p w:rsidR="003C0655" w:rsidRPr="00C103D8" w:rsidRDefault="003C0655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C103D8" w:rsidRPr="00C103D8" w:rsidRDefault="00E0317B" w:rsidP="00E0317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Тюльпан. </w:t>
            </w:r>
            <w:r w:rsidR="00C103D8" w:rsidRPr="00C103D8">
              <w:rPr>
                <w:rFonts w:ascii="Times New Roman" w:hAnsi="Times New Roman" w:cs="Times New Roman"/>
                <w:sz w:val="28"/>
                <w:szCs w:val="28"/>
              </w:rPr>
              <w:t>Цветы в технике «прямое плетение», «параллельное плетение».</w:t>
            </w:r>
          </w:p>
        </w:tc>
      </w:tr>
      <w:tr w:rsidR="003C0655" w:rsidRPr="00C103D8" w:rsidTr="003C0655">
        <w:tc>
          <w:tcPr>
            <w:tcW w:w="421" w:type="dxa"/>
          </w:tcPr>
          <w:p w:rsidR="003C0655" w:rsidRPr="00C103D8" w:rsidRDefault="00E0317B" w:rsidP="003C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3C0655" w:rsidRPr="00C103D8" w:rsidRDefault="00E0317B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3C0655" w:rsidRPr="00C103D8" w:rsidRDefault="00E0317B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3668" w:type="dxa"/>
          </w:tcPr>
          <w:p w:rsidR="00E0317B" w:rsidRPr="00E0317B" w:rsidRDefault="00E0317B" w:rsidP="00E0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7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глазомер, мелкую моторику пальцев рук, технические навыки и умения. Способствовать развитию внимания, </w:t>
            </w:r>
            <w:r w:rsidRPr="00E03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мышления, памяти. Обогащать речь детей, расширять словарный запас, </w:t>
            </w:r>
            <w:proofErr w:type="gramStart"/>
            <w:r w:rsidRPr="00E0317B">
              <w:rPr>
                <w:rFonts w:ascii="Times New Roman" w:hAnsi="Times New Roman" w:cs="Times New Roman"/>
                <w:sz w:val="28"/>
                <w:szCs w:val="28"/>
              </w:rPr>
              <w:t>побуждать  к</w:t>
            </w:r>
            <w:proofErr w:type="gramEnd"/>
            <w:r w:rsidRPr="00E0317B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проговариванию своих действий. Воспитывать любовь и уважение к близким.</w:t>
            </w:r>
          </w:p>
          <w:p w:rsidR="003C0655" w:rsidRPr="00C103D8" w:rsidRDefault="003C0655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C0655" w:rsidRPr="00C103D8" w:rsidRDefault="00E0317B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Нарцисс. </w:t>
            </w:r>
            <w:r w:rsidRPr="00E0317B">
              <w:rPr>
                <w:rFonts w:ascii="Times New Roman" w:hAnsi="Times New Roman" w:cs="Times New Roman"/>
                <w:sz w:val="28"/>
                <w:szCs w:val="28"/>
              </w:rPr>
              <w:t>Цветы в технике «прямое плетение», «параллельное плетение».</w:t>
            </w:r>
          </w:p>
        </w:tc>
      </w:tr>
      <w:tr w:rsidR="001D1120" w:rsidRPr="00C103D8" w:rsidTr="003C0655">
        <w:tc>
          <w:tcPr>
            <w:tcW w:w="421" w:type="dxa"/>
            <w:hideMark/>
          </w:tcPr>
          <w:p w:rsidR="00C103D8" w:rsidRPr="00C103D8" w:rsidRDefault="00C103D8" w:rsidP="003C065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03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Животные Африки (по мотивам сказки К.И. Чуковского «Айболит»)</w:t>
            </w:r>
          </w:p>
        </w:tc>
        <w:tc>
          <w:tcPr>
            <w:tcW w:w="3668" w:type="dxa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животными и птицами Африки.  Использовать способ параллельного </w:t>
            </w:r>
            <w:proofErr w:type="spellStart"/>
            <w:r w:rsidR="00E0317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низания</w:t>
            </w:r>
            <w:proofErr w:type="spellEnd"/>
            <w:r w:rsidRPr="00C103D8">
              <w:rPr>
                <w:rFonts w:ascii="Times New Roman" w:hAnsi="Times New Roman" w:cs="Times New Roman"/>
                <w:sz w:val="28"/>
                <w:szCs w:val="28"/>
              </w:rPr>
              <w:t xml:space="preserve"> бисера. Развивать глазомер, мелкую моторику пальцев рук.</w:t>
            </w:r>
          </w:p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Способствовать проявлению творчества в работе.</w:t>
            </w:r>
          </w:p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 в работе.</w:t>
            </w:r>
          </w:p>
          <w:p w:rsid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внимания, мышления, памяти.</w:t>
            </w:r>
          </w:p>
          <w:p w:rsidR="003C0655" w:rsidRPr="00C103D8" w:rsidRDefault="003C0655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C103D8" w:rsidRPr="00C103D8" w:rsidRDefault="00E0317B" w:rsidP="00E0317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  <w:r w:rsidR="00C103D8" w:rsidRPr="00C103D8"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«параллельное плетение».</w:t>
            </w:r>
          </w:p>
        </w:tc>
      </w:tr>
      <w:tr w:rsidR="003C0655" w:rsidRPr="00C103D8" w:rsidTr="003C0655">
        <w:tc>
          <w:tcPr>
            <w:tcW w:w="421" w:type="dxa"/>
          </w:tcPr>
          <w:p w:rsidR="003C0655" w:rsidRPr="00C103D8" w:rsidRDefault="00E0317B" w:rsidP="003C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3C0655" w:rsidRPr="00C103D8" w:rsidRDefault="00E0317B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3C0655" w:rsidRPr="00C103D8" w:rsidRDefault="00E0317B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7B">
              <w:rPr>
                <w:rFonts w:ascii="Times New Roman" w:hAnsi="Times New Roman" w:cs="Times New Roman"/>
                <w:sz w:val="28"/>
                <w:szCs w:val="28"/>
              </w:rPr>
              <w:t>Животные Африки (по мотивам сказки К.И. Чуковского «Айболит»)</w:t>
            </w:r>
          </w:p>
        </w:tc>
        <w:tc>
          <w:tcPr>
            <w:tcW w:w="3668" w:type="dxa"/>
          </w:tcPr>
          <w:p w:rsidR="00E0317B" w:rsidRPr="00E0317B" w:rsidRDefault="00E0317B" w:rsidP="00E0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7B">
              <w:rPr>
                <w:rFonts w:ascii="Times New Roman" w:hAnsi="Times New Roman" w:cs="Times New Roman"/>
                <w:sz w:val="28"/>
                <w:szCs w:val="28"/>
              </w:rPr>
              <w:t xml:space="preserve"> Использовать способ параллельного </w:t>
            </w:r>
            <w:proofErr w:type="spellStart"/>
            <w:r w:rsidRPr="00E0317B">
              <w:rPr>
                <w:rFonts w:ascii="Times New Roman" w:hAnsi="Times New Roman" w:cs="Times New Roman"/>
                <w:sz w:val="28"/>
                <w:szCs w:val="28"/>
              </w:rPr>
              <w:t>нанизания</w:t>
            </w:r>
            <w:proofErr w:type="spellEnd"/>
            <w:r w:rsidRPr="00E0317B">
              <w:rPr>
                <w:rFonts w:ascii="Times New Roman" w:hAnsi="Times New Roman" w:cs="Times New Roman"/>
                <w:sz w:val="28"/>
                <w:szCs w:val="28"/>
              </w:rPr>
              <w:t xml:space="preserve"> бисера. Развивать глазомер, мелкую моторику пальцев рук.</w:t>
            </w:r>
          </w:p>
          <w:p w:rsidR="00E0317B" w:rsidRPr="00E0317B" w:rsidRDefault="00E0317B" w:rsidP="00E0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7B">
              <w:rPr>
                <w:rFonts w:ascii="Times New Roman" w:hAnsi="Times New Roman" w:cs="Times New Roman"/>
                <w:sz w:val="28"/>
                <w:szCs w:val="28"/>
              </w:rPr>
              <w:t>Способствовать проявлению творчества в работе.</w:t>
            </w:r>
          </w:p>
          <w:p w:rsidR="00E0317B" w:rsidRPr="00E0317B" w:rsidRDefault="00E0317B" w:rsidP="00E0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7B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 в работе.</w:t>
            </w:r>
          </w:p>
          <w:p w:rsidR="00E0317B" w:rsidRPr="00E0317B" w:rsidRDefault="00E0317B" w:rsidP="00E0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7B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внимания, мышления, памяти.</w:t>
            </w:r>
          </w:p>
          <w:p w:rsidR="003C0655" w:rsidRPr="00C103D8" w:rsidRDefault="003C0655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C0655" w:rsidRPr="00C103D8" w:rsidRDefault="00E0317B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317B">
              <w:rPr>
                <w:rFonts w:ascii="Times New Roman" w:hAnsi="Times New Roman" w:cs="Times New Roman"/>
                <w:sz w:val="28"/>
                <w:szCs w:val="28"/>
              </w:rPr>
              <w:t>рокодил в технике «параллельное плетение».</w:t>
            </w:r>
          </w:p>
        </w:tc>
      </w:tr>
      <w:tr w:rsidR="001D1120" w:rsidRPr="00C103D8" w:rsidTr="003C0655">
        <w:tc>
          <w:tcPr>
            <w:tcW w:w="421" w:type="dxa"/>
            <w:hideMark/>
          </w:tcPr>
          <w:p w:rsidR="00C103D8" w:rsidRPr="00C103D8" w:rsidRDefault="00C103D8" w:rsidP="003C065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03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hideMark/>
          </w:tcPr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  <w:p w:rsidR="00C103D8" w:rsidRP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t xml:space="preserve">(по мотивам сказки К.И. </w:t>
            </w:r>
            <w:r w:rsidRPr="00C10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Чуковского «Муха-цокотуха»)</w:t>
            </w:r>
          </w:p>
        </w:tc>
        <w:tc>
          <w:tcPr>
            <w:tcW w:w="3668" w:type="dxa"/>
            <w:hideMark/>
          </w:tcPr>
          <w:p w:rsidR="00C103D8" w:rsidRDefault="00C103D8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знакомить детей с техникой параллельного плетения. Развивать глазомер, мелкую </w:t>
            </w:r>
            <w:r w:rsidRPr="00C10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моторику пальцев рук, технические навыки и умения. Способствовать развитию внимания, мышления, памяти. Обогащать речь детей, расширять словарный запас, </w:t>
            </w:r>
            <w:proofErr w:type="gramStart"/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побуждать  к</w:t>
            </w:r>
            <w:proofErr w:type="gramEnd"/>
            <w:r w:rsidRPr="00C103D8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проговариванию своих действий. Развивать умение составлять композицию из изделий из бисера и дополнять её деталями из бумаги.</w:t>
            </w:r>
          </w:p>
          <w:p w:rsidR="003C0655" w:rsidRPr="00C103D8" w:rsidRDefault="003C0655" w:rsidP="00C103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C103D8" w:rsidRPr="00C103D8" w:rsidRDefault="00C103D8" w:rsidP="00E0317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Насекомые (</w:t>
            </w:r>
            <w:proofErr w:type="gramStart"/>
            <w:r w:rsidRPr="00C103D8">
              <w:rPr>
                <w:rFonts w:ascii="Times New Roman" w:hAnsi="Times New Roman" w:cs="Times New Roman"/>
                <w:sz w:val="28"/>
                <w:szCs w:val="28"/>
              </w:rPr>
              <w:t>муха,  бабочка</w:t>
            </w:r>
            <w:proofErr w:type="gramEnd"/>
            <w:r w:rsidRPr="00C103D8">
              <w:rPr>
                <w:rFonts w:ascii="Times New Roman" w:hAnsi="Times New Roman" w:cs="Times New Roman"/>
                <w:sz w:val="28"/>
                <w:szCs w:val="28"/>
              </w:rPr>
              <w:t xml:space="preserve">) в технике </w:t>
            </w:r>
            <w:r w:rsidRPr="00C10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«параллельное плетение».</w:t>
            </w:r>
          </w:p>
        </w:tc>
      </w:tr>
      <w:tr w:rsidR="003C0655" w:rsidRPr="00C103D8" w:rsidTr="003C0655">
        <w:tc>
          <w:tcPr>
            <w:tcW w:w="421" w:type="dxa"/>
          </w:tcPr>
          <w:p w:rsidR="003C0655" w:rsidRPr="00C103D8" w:rsidRDefault="00E0317B" w:rsidP="003C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3C0655" w:rsidRPr="00C103D8" w:rsidRDefault="00E0317B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E0317B" w:rsidRPr="00E0317B" w:rsidRDefault="00E0317B" w:rsidP="00E0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7B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  <w:p w:rsidR="003C0655" w:rsidRPr="00C103D8" w:rsidRDefault="00E0317B" w:rsidP="00E0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7B">
              <w:rPr>
                <w:rFonts w:ascii="Times New Roman" w:hAnsi="Times New Roman" w:cs="Times New Roman"/>
                <w:sz w:val="28"/>
                <w:szCs w:val="28"/>
              </w:rPr>
              <w:t>(по мотивам сказки К.И. Чуковского «Муха-цокотуха»)</w:t>
            </w:r>
          </w:p>
        </w:tc>
        <w:tc>
          <w:tcPr>
            <w:tcW w:w="3668" w:type="dxa"/>
          </w:tcPr>
          <w:p w:rsidR="003C0655" w:rsidRPr="00C103D8" w:rsidRDefault="00E0317B" w:rsidP="00C1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7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</w:t>
            </w:r>
            <w:proofErr w:type="gramStart"/>
            <w:r w:rsidRPr="00E0317B">
              <w:rPr>
                <w:rFonts w:ascii="Times New Roman" w:hAnsi="Times New Roman" w:cs="Times New Roman"/>
                <w:sz w:val="28"/>
                <w:szCs w:val="28"/>
              </w:rPr>
              <w:t>побуждать  к</w:t>
            </w:r>
            <w:proofErr w:type="gramEnd"/>
            <w:r w:rsidRPr="00E0317B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проговариванию своих действий. Развивать умение составлять композицию из изделий из бисера и дополнять её деталями из бумаги.</w:t>
            </w:r>
          </w:p>
        </w:tc>
        <w:tc>
          <w:tcPr>
            <w:tcW w:w="2409" w:type="dxa"/>
          </w:tcPr>
          <w:p w:rsidR="003C0655" w:rsidRPr="00C103D8" w:rsidRDefault="00E0317B" w:rsidP="00E0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 (стрекоза, жук</w:t>
            </w:r>
            <w:r w:rsidRPr="00E0317B">
              <w:rPr>
                <w:rFonts w:ascii="Times New Roman" w:hAnsi="Times New Roman" w:cs="Times New Roman"/>
                <w:sz w:val="28"/>
                <w:szCs w:val="28"/>
              </w:rPr>
              <w:t>) в технике «параллельное плетение».</w:t>
            </w:r>
          </w:p>
        </w:tc>
      </w:tr>
    </w:tbl>
    <w:p w:rsidR="00C103D8" w:rsidRPr="00C103D8" w:rsidRDefault="00C103D8" w:rsidP="00C103D8">
      <w:pPr>
        <w:rPr>
          <w:rFonts w:ascii="Times New Roman" w:hAnsi="Times New Roman" w:cs="Times New Roman"/>
          <w:sz w:val="28"/>
          <w:szCs w:val="28"/>
        </w:rPr>
      </w:pPr>
      <w:r w:rsidRPr="00C103D8">
        <w:rPr>
          <w:rFonts w:ascii="Times New Roman" w:hAnsi="Times New Roman" w:cs="Times New Roman"/>
          <w:sz w:val="28"/>
          <w:szCs w:val="28"/>
        </w:rPr>
        <w:t> </w:t>
      </w:r>
    </w:p>
    <w:p w:rsidR="00A74A7B" w:rsidRDefault="00A74A7B">
      <w:pPr>
        <w:rPr>
          <w:rFonts w:ascii="Times New Roman" w:hAnsi="Times New Roman" w:cs="Times New Roman"/>
          <w:sz w:val="28"/>
          <w:szCs w:val="28"/>
        </w:rPr>
      </w:pPr>
    </w:p>
    <w:p w:rsidR="00E0317B" w:rsidRDefault="00E0317B">
      <w:pPr>
        <w:rPr>
          <w:rFonts w:ascii="Times New Roman" w:hAnsi="Times New Roman" w:cs="Times New Roman"/>
          <w:sz w:val="28"/>
          <w:szCs w:val="28"/>
        </w:rPr>
      </w:pPr>
    </w:p>
    <w:p w:rsidR="00E0317B" w:rsidRDefault="00E0317B">
      <w:pPr>
        <w:rPr>
          <w:rFonts w:ascii="Times New Roman" w:hAnsi="Times New Roman" w:cs="Times New Roman"/>
          <w:sz w:val="28"/>
          <w:szCs w:val="28"/>
        </w:rPr>
      </w:pPr>
    </w:p>
    <w:p w:rsidR="00E0317B" w:rsidRDefault="00E0317B">
      <w:pPr>
        <w:rPr>
          <w:rFonts w:ascii="Times New Roman" w:hAnsi="Times New Roman" w:cs="Times New Roman"/>
          <w:sz w:val="28"/>
          <w:szCs w:val="28"/>
        </w:rPr>
      </w:pPr>
    </w:p>
    <w:p w:rsidR="00E0317B" w:rsidRDefault="00E0317B">
      <w:pPr>
        <w:rPr>
          <w:rFonts w:ascii="Times New Roman" w:hAnsi="Times New Roman" w:cs="Times New Roman"/>
          <w:sz w:val="28"/>
          <w:szCs w:val="28"/>
        </w:rPr>
      </w:pPr>
    </w:p>
    <w:p w:rsidR="00E0317B" w:rsidRPr="00E0317B" w:rsidRDefault="00E0317B" w:rsidP="00E0317B">
      <w:pPr>
        <w:keepNext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Toc416626885"/>
      <w:r w:rsidRPr="00E031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Техника безопасности</w:t>
      </w:r>
      <w:bookmarkEnd w:id="0"/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b/>
          <w:sz w:val="28"/>
          <w:szCs w:val="28"/>
        </w:rPr>
        <w:t>Помните!</w:t>
      </w:r>
    </w:p>
    <w:p w:rsidR="00E0317B" w:rsidRPr="00E0317B" w:rsidRDefault="00E0317B" w:rsidP="00E0317B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Бисер и бусины несут в себе потенциальную опасность для детей. Они могут нечаянно вдохнуть или проглотить бусинки. Так же работа с бисером даёт большую нагрузку на зрение. Для развивающегося детского организма это опасно. При работе с детьми плести из бисера нужно дозировано, работать с крупными бусинами и бисером. Естественно недолго и под строгим наблюдением.</w:t>
      </w:r>
    </w:p>
    <w:p w:rsidR="00E0317B" w:rsidRPr="00E0317B" w:rsidRDefault="00E0317B" w:rsidP="00E0317B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Все материалы и инструменты нужно хранить в шкатулке или в специальной коробочке;</w:t>
      </w:r>
    </w:p>
    <w:p w:rsidR="00E0317B" w:rsidRPr="00E0317B" w:rsidRDefault="00E0317B" w:rsidP="00E0317B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Для хранения иголок, булавок используйте только игольницу;</w:t>
      </w:r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b/>
          <w:sz w:val="28"/>
          <w:szCs w:val="28"/>
        </w:rPr>
        <w:t>При работе:</w:t>
      </w:r>
    </w:p>
    <w:p w:rsidR="00E0317B" w:rsidRPr="00E0317B" w:rsidRDefault="00E0317B" w:rsidP="00E0317B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Обязательно позаботьтесь о правильной организации рабочего места. Все должно лежать на своих местах. Удобство - главный залог того, что детям будет приятно работать.</w:t>
      </w:r>
    </w:p>
    <w:p w:rsidR="00E0317B" w:rsidRPr="00E0317B" w:rsidRDefault="00E0317B" w:rsidP="00E0317B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Освещение должно быть достаточным, но не излишне ярким. Иначе блики от бисера будут утомлять глаза. Старайтесь больше работать при естественном освещении.</w:t>
      </w:r>
    </w:p>
    <w:p w:rsidR="00E0317B" w:rsidRPr="00E0317B" w:rsidRDefault="00E0317B" w:rsidP="00E0317B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Аккуратно обращайтесь с материалами и инструментами;</w:t>
      </w:r>
    </w:p>
    <w:p w:rsidR="00E0317B" w:rsidRPr="00E0317B" w:rsidRDefault="00E0317B" w:rsidP="00E0317B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Если в работе используются иглы и другие опасные инструменты, следите, чтобы они были удалены от края стола. Если игла упала, не успокаивайтесь, пока не найдёте её. Поиски с помощью магнита, например, могут помочь. Не вкалывайте в одежду булавки и иголки (использовать только игольницу);</w:t>
      </w:r>
    </w:p>
    <w:p w:rsidR="00E0317B" w:rsidRPr="00E0317B" w:rsidRDefault="00E0317B" w:rsidP="00E0317B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Нить, леску и проволоку обрезайте только ножницами (руками и зубами не рвать!);</w:t>
      </w:r>
    </w:p>
    <w:p w:rsidR="00E0317B" w:rsidRPr="00E0317B" w:rsidRDefault="00E0317B" w:rsidP="00E0317B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Для защиты пальцев используйте напёрсток;</w:t>
      </w:r>
    </w:p>
    <w:p w:rsidR="00E0317B" w:rsidRPr="00E0317B" w:rsidRDefault="00E0317B" w:rsidP="00E0317B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Ножницы кладите только с сомкнутыми лезвиями; нужно передавать только с сомкнутыми лезвиями и кольцами вперёд;</w:t>
      </w:r>
    </w:p>
    <w:p w:rsidR="00E0317B" w:rsidRPr="00E0317B" w:rsidRDefault="00E0317B" w:rsidP="00E0317B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lastRenderedPageBreak/>
        <w:t>Бисер из пакетиков (баночек) необходимо высыпать в отдельные крышечки по чуть-чуть, чтобы не просыпать большое количество бисера, на котором можно поскользнуться;</w:t>
      </w:r>
    </w:p>
    <w:p w:rsidR="00E0317B" w:rsidRPr="00E0317B" w:rsidRDefault="00E0317B" w:rsidP="00E0317B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 xml:space="preserve">При работе с детьми нужно через каждые 15 минут работы 2-3 минуты отдохнуть, для защиты зрения делать перерывы, упражнения для глаз и спины.  </w:t>
      </w:r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b/>
          <w:sz w:val="28"/>
          <w:szCs w:val="28"/>
        </w:rPr>
        <w:t>После окончания работы:</w:t>
      </w:r>
    </w:p>
    <w:p w:rsidR="00E0317B" w:rsidRPr="00E0317B" w:rsidRDefault="00E0317B" w:rsidP="00E0317B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Проверьте количество иголок и булавок в игольнице (их должно быть столько же, сколько было в начале работы);</w:t>
      </w:r>
    </w:p>
    <w:p w:rsidR="00E0317B" w:rsidRPr="00E0317B" w:rsidRDefault="00E0317B" w:rsidP="00E0317B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Сломанные иглы, булавки нужно аккуратно завернуть в бумагу и выбросить в мусорное ведро;</w:t>
      </w:r>
    </w:p>
    <w:p w:rsidR="00E0317B" w:rsidRPr="00E0317B" w:rsidRDefault="00E0317B" w:rsidP="00E0317B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Инструменты и материалы убрать в шкатулку (коробку).</w:t>
      </w:r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b/>
          <w:sz w:val="28"/>
          <w:szCs w:val="28"/>
        </w:rPr>
        <w:t>Эти несложные правила помогут сделать работу с бисером для вас и ваших детей приятной и продуктивной.</w:t>
      </w:r>
    </w:p>
    <w:p w:rsidR="00E0317B" w:rsidRPr="00E0317B" w:rsidRDefault="00E0317B" w:rsidP="00E0317B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0317B" w:rsidRPr="00E0317B" w:rsidRDefault="00E0317B" w:rsidP="00E0317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7B" w:rsidRDefault="00E0317B" w:rsidP="00E0317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7B" w:rsidRDefault="00E0317B" w:rsidP="00E0317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7B" w:rsidRDefault="00E0317B" w:rsidP="00E0317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7B" w:rsidRDefault="00E0317B" w:rsidP="00E0317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7B" w:rsidRDefault="00E0317B" w:rsidP="00E0317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7B" w:rsidRDefault="00E0317B" w:rsidP="00E0317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7B" w:rsidRDefault="00E0317B" w:rsidP="00E0317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7B" w:rsidRDefault="00E0317B" w:rsidP="00E0317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7B" w:rsidRDefault="00E0317B" w:rsidP="00E0317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7B" w:rsidRDefault="00E0317B" w:rsidP="00E0317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7B" w:rsidRDefault="00E0317B" w:rsidP="00E0317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7B" w:rsidRPr="00E0317B" w:rsidRDefault="00E0317B" w:rsidP="00E031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7B" w:rsidRPr="00E0317B" w:rsidRDefault="00E0317B" w:rsidP="00E0317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7B" w:rsidRPr="00E0317B" w:rsidRDefault="00E0317B" w:rsidP="00E0317B">
      <w:pPr>
        <w:keepNext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" w:name="_Toc416626886"/>
      <w:r w:rsidRPr="00E031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Гимнастика для глаз</w:t>
      </w:r>
      <w:bookmarkEnd w:id="1"/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Наши глазки так устали, </w:t>
      </w:r>
      <w:proofErr w:type="gram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Мы</w:t>
      </w:r>
      <w:proofErr w:type="gram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 писали, рисовали, Встанем дружно по порядку, Сделаем для глаз зарядку. Мы гимнастику для глаз </w:t>
      </w:r>
      <w:proofErr w:type="gram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Выполняем</w:t>
      </w:r>
      <w:proofErr w:type="gram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 каждый раз. Вправо, влево, кругом, вниз, </w:t>
      </w:r>
      <w:proofErr w:type="gram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Повторить</w:t>
      </w:r>
      <w:proofErr w:type="gram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 ты не ленись. Укрепляем мышцы глаза. Видеть лучше будем сразу.</w:t>
      </w:r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Но, если все же глаза начали уставать, то давайте рассмотрим, что можно в этом случае сделать. Что нам даёт гимнастика для глаз? Она улучшает кровоснабжение глаз, нормализует тонус мышц глаза, способствует снятию зрительного напряжения.</w:t>
      </w:r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 xml:space="preserve">. сидя, голова прямо, смотрим вперёд. </w:t>
      </w:r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b/>
          <w:sz w:val="28"/>
          <w:szCs w:val="28"/>
        </w:rPr>
        <w:t>1.Согревание</w:t>
      </w:r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Ночь. Темно на улице. Надо нам зажмурится. Раз, два, три, четыре, пять </w:t>
      </w:r>
      <w:proofErr w:type="gram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Можно</w:t>
      </w:r>
      <w:proofErr w:type="gram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 глазки открывать. Снова до пяти считаем, </w:t>
      </w:r>
      <w:proofErr w:type="gram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Снова</w:t>
      </w:r>
      <w:proofErr w:type="gram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 глазки закрываем. Раз, два, три, четыре, пять </w:t>
      </w:r>
      <w:proofErr w:type="gram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Открываем</w:t>
      </w:r>
      <w:proofErr w:type="gram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 их опять. А теперь всем вместе нужно </w:t>
      </w:r>
      <w:proofErr w:type="gram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Поморгать</w:t>
      </w:r>
      <w:proofErr w:type="gram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 глазами дружно. Вправо - влево посмотрите, </w:t>
      </w:r>
      <w:proofErr w:type="gram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Вниз</w:t>
      </w:r>
      <w:proofErr w:type="gram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 и вверх все поглядите. Отдохнули? Хорошо. Повторяем все ещё.</w:t>
      </w:r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Закройте глаза, положите слегка согнутые ладони на глазницы, не касаясь глаз (руки должны быть чистыми и тёплыми). Центр ладони должен располагаться напротив зрачка. Представьте, что тепло Ваших ладоней сконцентрировалось в их центре. Досчитайте до 60, направляя это тепло в глаза.  </w:t>
      </w:r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b/>
          <w:sz w:val="28"/>
          <w:szCs w:val="28"/>
        </w:rPr>
        <w:t xml:space="preserve"> 2. Круговые движения</w:t>
      </w:r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Раз – налево, два – направо, Три –наверх, четыре - вниз. А теперь по кругу смотрим, </w:t>
      </w:r>
      <w:proofErr w:type="gram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Чтобы</w:t>
      </w:r>
      <w:proofErr w:type="gram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 лучше видеть мир. Взгляд направим ближе, дальше, Тренируя мышцу глаз. Видеть скоро будем лучше, </w:t>
      </w:r>
      <w:proofErr w:type="gram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Убедитесь</w:t>
      </w:r>
      <w:proofErr w:type="gram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 вы сейчас! А теперь нажмём немного Точки возле своих глаз. Сил дадим им много-много, </w:t>
      </w:r>
      <w:proofErr w:type="gram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Чтоб</w:t>
      </w:r>
      <w:proofErr w:type="gram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 усилить в </w:t>
      </w:r>
      <w:proofErr w:type="spell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тыщу</w:t>
      </w:r>
      <w:proofErr w:type="spell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раз!</w:t>
      </w:r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 xml:space="preserve">Закройте глаза, медленно посмотрите влево, потом вправо, вверх, затем вниз, сделайте круговые движения по часовой стрелке, затем против, просмотрите с закрытыми глазами по лежащей восьмёрке </w:t>
      </w:r>
      <w:proofErr w:type="gramStart"/>
      <w:r w:rsidRPr="00E0317B">
        <w:rPr>
          <w:rFonts w:ascii="Times New Roman" w:eastAsia="Times New Roman" w:hAnsi="Times New Roman" w:cs="Times New Roman"/>
          <w:sz w:val="28"/>
          <w:szCs w:val="28"/>
        </w:rPr>
        <w:t>( значок</w:t>
      </w:r>
      <w:proofErr w:type="gramEnd"/>
      <w:r w:rsidRPr="00E0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17B">
        <w:rPr>
          <w:rFonts w:ascii="Times New Roman" w:eastAsia="Times New Roman" w:hAnsi="Times New Roman" w:cs="Times New Roman"/>
          <w:sz w:val="28"/>
          <w:szCs w:val="28"/>
        </w:rPr>
        <w:lastRenderedPageBreak/>
        <w:t>бесконечности). Повторяем каждое движение по 50 - 10 раз. Движения проводим медленно. После всего слегка погладьте веки подушечками пальцев. Откройте глаза. Сделайте несколько быстрых "морганий".  </w:t>
      </w:r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b/>
          <w:sz w:val="28"/>
          <w:szCs w:val="28"/>
        </w:rPr>
        <w:t>3.Движение по горизонтали</w:t>
      </w:r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часы идут вот так: тик-так, тик-так, </w:t>
      </w:r>
      <w:proofErr w:type="gram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Налево</w:t>
      </w:r>
      <w:proofErr w:type="gram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раз, направо раз, Мы тоже можем так, Тик-так, тик-так.</w:t>
      </w:r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Вытяните правую руку перед собой, разогнув в кисти, взгляд фиксируем на ногте среднего пальца. Сопровождая ноготь взглядом (не поворачивая головы), переведите руку вправо, что бы она составила одну линию с правым плечом. Переместите руку по горизонтали влево, в сторону левого плеча. Следуйте взглядом за ногтем. После этого повторите все с левой рукой. Повторяем по 5 раз каждой рукой. Темп - медленно.</w:t>
      </w:r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b/>
          <w:sz w:val="28"/>
          <w:szCs w:val="28"/>
        </w:rPr>
        <w:t xml:space="preserve"> 4.Фиксирование взгляда на пальцах</w:t>
      </w:r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Вытяните правую руку, как в предыдущем упражнении. Зафиксируйте взгляд на ногте среднего пальца. Приближайте медленно кисть к носу, сгибая руку и так же медленно отведите ее. Повторить 10-15 раз.</w:t>
      </w:r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Хомка</w:t>
      </w:r>
      <w:proofErr w:type="spell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хомка</w:t>
      </w:r>
      <w:proofErr w:type="spell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 хомячок, (переминаемся с ноги на ногу) </w:t>
      </w:r>
      <w:proofErr w:type="spell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Полосатенький</w:t>
      </w:r>
      <w:proofErr w:type="spell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бочок.(</w:t>
      </w:r>
      <w:proofErr w:type="gram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ручками трём бока сверху- вниз) </w:t>
      </w:r>
      <w:proofErr w:type="spell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Хомка</w:t>
      </w:r>
      <w:proofErr w:type="spell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рано встаёт (потянуться вверх) Глазки свои </w:t>
      </w:r>
      <w:proofErr w:type="spell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хомка</w:t>
      </w:r>
      <w:proofErr w:type="spell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 трёт. Поморгает – раз, два, три. Посмотри </w:t>
      </w:r>
      <w:proofErr w:type="gram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Далеко</w:t>
      </w:r>
      <w:proofErr w:type="gram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 ручей бежит, На носу комар пищит. Смотрит </w:t>
      </w:r>
      <w:proofErr w:type="spell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хомка</w:t>
      </w:r>
      <w:proofErr w:type="spell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 выше, ниже, </w:t>
      </w:r>
      <w:proofErr w:type="gram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Вправо</w:t>
      </w:r>
      <w:proofErr w:type="gram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, влево, дальше, ближе… Осмотрел он все кругом Прыг! и в </w:t>
      </w:r>
      <w:proofErr w:type="spellStart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>норочку</w:t>
      </w:r>
      <w:proofErr w:type="spellEnd"/>
      <w:r w:rsidRPr="00E0317B">
        <w:rPr>
          <w:rFonts w:ascii="Times New Roman" w:eastAsia="Times New Roman" w:hAnsi="Times New Roman" w:cs="Times New Roman"/>
          <w:i/>
          <w:sz w:val="28"/>
          <w:szCs w:val="28"/>
        </w:rPr>
        <w:t xml:space="preserve"> бегом!</w:t>
      </w:r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Аналог этого упражнения: встать перед окном, наметить (наклеить, нарисовать) точку на стекле. Фокусироваться некоторое время на точке, после чего смотреть вдаль, давая глазам отдых.</w:t>
      </w:r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 xml:space="preserve">В принципе вариант последнего упражнения делается 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</w:rPr>
        <w:t>бисероплетельщиком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 xml:space="preserve"> постоянно. Т.е. мы смотрим </w:t>
      </w:r>
      <w:proofErr w:type="gramStart"/>
      <w:r w:rsidRPr="00E0317B">
        <w:rPr>
          <w:rFonts w:ascii="Times New Roman" w:eastAsia="Times New Roman" w:hAnsi="Times New Roman" w:cs="Times New Roman"/>
          <w:sz w:val="28"/>
          <w:szCs w:val="28"/>
        </w:rPr>
        <w:t>вдаль</w:t>
      </w:r>
      <w:proofErr w:type="gramEnd"/>
      <w:r w:rsidRPr="00E0317B">
        <w:rPr>
          <w:rFonts w:ascii="Times New Roman" w:eastAsia="Times New Roman" w:hAnsi="Times New Roman" w:cs="Times New Roman"/>
          <w:sz w:val="28"/>
          <w:szCs w:val="28"/>
        </w:rPr>
        <w:t xml:space="preserve"> когда берём с коврика бисеринки, и фокусируемся вблизи, когда продеваем иголку в плетении. Это упражнение тренирует мышцы глаза.</w:t>
      </w:r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 xml:space="preserve">Так же рекомендуется в конце каждого часа вставать со стула и делать несколько гимнастических упражнений: встать, потянуться вверх, с </w:t>
      </w:r>
      <w:r w:rsidRPr="00E0317B">
        <w:rPr>
          <w:rFonts w:ascii="Times New Roman" w:eastAsia="Times New Roman" w:hAnsi="Times New Roman" w:cs="Times New Roman"/>
          <w:sz w:val="28"/>
          <w:szCs w:val="28"/>
        </w:rPr>
        <w:lastRenderedPageBreak/>
        <w:t>поднятыми руками сделать наклоны влево-вправо; вперёд и назад, потянуться руками в разные стороны, пытаясь достать до стен, это поможет расслабить мышцы спины. В конце гимнастики, сделать пару-тройку приседаний, что вернут ваши ножки в рабочее состояние.</w:t>
      </w:r>
    </w:p>
    <w:p w:rsidR="00E0317B" w:rsidRPr="00E0317B" w:rsidRDefault="00E0317B" w:rsidP="00E0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0317B" w:rsidRDefault="00E0317B" w:rsidP="00D6570F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" w:name="_Toc416626888"/>
      <w:r w:rsidRPr="00E0317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Литература:</w:t>
      </w:r>
      <w:bookmarkEnd w:id="2"/>
    </w:p>
    <w:p w:rsidR="00D6570F" w:rsidRPr="00E0317B" w:rsidRDefault="00D6570F" w:rsidP="00D6570F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3" w:name="_GoBack"/>
      <w:bookmarkEnd w:id="3"/>
    </w:p>
    <w:p w:rsidR="00E0317B" w:rsidRPr="00E0317B" w:rsidRDefault="00E0317B" w:rsidP="00E0317B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 xml:space="preserve">Зайцев В. Б. Поделки из бисера 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</w:rPr>
        <w:t>Рипол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 xml:space="preserve"> Классик, 2011</w:t>
      </w:r>
    </w:p>
    <w:p w:rsidR="00E0317B" w:rsidRPr="00E0317B" w:rsidRDefault="00E0317B" w:rsidP="00E0317B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Зайцева Н.К. Украшения из бисера. – М., 2002.</w:t>
      </w:r>
    </w:p>
    <w:p w:rsidR="00E0317B" w:rsidRPr="00E0317B" w:rsidRDefault="00E0317B" w:rsidP="00E0317B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Исакова Э. Ю., Стародуб К.И., Ткаченко Т. Б. Сказочный мир бисера. Плетение на леске. – Ростов-на- Дону 2004.</w:t>
      </w:r>
    </w:p>
    <w:p w:rsidR="00E0317B" w:rsidRPr="00E0317B" w:rsidRDefault="00E0317B" w:rsidP="00E0317B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Куликова Л.Г. Короткова Л.Ю. Цветы из бисера: букеты, панно, бутоньерки. – М.: Издательский дом МСП, 2001</w:t>
      </w:r>
    </w:p>
    <w:p w:rsidR="00E0317B" w:rsidRPr="00E0317B" w:rsidRDefault="00E0317B" w:rsidP="00E0317B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</w:rPr>
        <w:t>Лындина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 xml:space="preserve"> Ю. Фигурки из бисера– М., 2001.</w:t>
      </w:r>
    </w:p>
    <w:p w:rsidR="00E0317B" w:rsidRPr="00E0317B" w:rsidRDefault="00E0317B" w:rsidP="00E0317B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</w:rPr>
        <w:t>Лындина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 xml:space="preserve"> Ю.С. Фигурки из бисера - Москва, Культура и традиции, 2005</w:t>
      </w:r>
    </w:p>
    <w:p w:rsidR="00E0317B" w:rsidRPr="00E0317B" w:rsidRDefault="00E0317B" w:rsidP="00E0317B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</w:rPr>
        <w:t>Магина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 xml:space="preserve"> А. Изделия из бисера: Колье, серьги, игрушки. – М.–</w:t>
      </w:r>
      <w:proofErr w:type="gramStart"/>
      <w:r w:rsidRPr="00E0317B">
        <w:rPr>
          <w:rFonts w:ascii="Times New Roman" w:eastAsia="Times New Roman" w:hAnsi="Times New Roman" w:cs="Times New Roman"/>
          <w:sz w:val="28"/>
          <w:szCs w:val="28"/>
        </w:rPr>
        <w:t>СПб.,</w:t>
      </w:r>
      <w:proofErr w:type="gramEnd"/>
      <w:r w:rsidRPr="00E0317B">
        <w:rPr>
          <w:rFonts w:ascii="Times New Roman" w:eastAsia="Times New Roman" w:hAnsi="Times New Roman" w:cs="Times New Roman"/>
          <w:sz w:val="28"/>
          <w:szCs w:val="28"/>
        </w:rPr>
        <w:t>2002.</w:t>
      </w:r>
    </w:p>
    <w:p w:rsidR="00E0317B" w:rsidRPr="00E0317B" w:rsidRDefault="00E0317B" w:rsidP="00E0317B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 xml:space="preserve">Петрунькина А. 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</w:rPr>
        <w:t>Фенечки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 xml:space="preserve"> из бисера. – </w:t>
      </w:r>
      <w:proofErr w:type="gramStart"/>
      <w:r w:rsidRPr="00E0317B">
        <w:rPr>
          <w:rFonts w:ascii="Times New Roman" w:eastAsia="Times New Roman" w:hAnsi="Times New Roman" w:cs="Times New Roman"/>
          <w:sz w:val="28"/>
          <w:szCs w:val="28"/>
        </w:rPr>
        <w:t>СПб.,</w:t>
      </w:r>
      <w:proofErr w:type="gramEnd"/>
      <w:r w:rsidRPr="00E0317B">
        <w:rPr>
          <w:rFonts w:ascii="Times New Roman" w:eastAsia="Times New Roman" w:hAnsi="Times New Roman" w:cs="Times New Roman"/>
          <w:sz w:val="28"/>
          <w:szCs w:val="28"/>
        </w:rPr>
        <w:t xml:space="preserve"> 1998.</w:t>
      </w:r>
    </w:p>
    <w:p w:rsidR="00E0317B" w:rsidRPr="00E0317B" w:rsidRDefault="00E0317B" w:rsidP="00E0317B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  <w:lang w:eastAsia="ru-RU"/>
        </w:rPr>
        <w:t>Т.Ткаченко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К.Стародуб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Плетем рыбок из бисера – Ростов-на-Дону, Феникс 2007.</w:t>
      </w:r>
    </w:p>
    <w:p w:rsidR="00E0317B" w:rsidRPr="00E0317B" w:rsidRDefault="00E0317B" w:rsidP="00E0317B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Ткаченко Т. Б., Стародуб К.И. Сказочный мир бисера. Плетение на проволоке. – Ростов-на- Дону 2004.</w:t>
      </w:r>
    </w:p>
    <w:p w:rsidR="00E0317B" w:rsidRPr="00E0317B" w:rsidRDefault="00D6570F" w:rsidP="00E0317B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ресурсы:</w:t>
      </w:r>
    </w:p>
    <w:p w:rsidR="00E0317B" w:rsidRPr="00E0317B" w:rsidRDefault="00E0317B" w:rsidP="00E031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317B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biserok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 w:rsidRPr="00E0317B">
        <w:rPr>
          <w:rFonts w:ascii="Times New Roman" w:eastAsia="Times New Roman" w:hAnsi="Times New Roman" w:cs="Times New Roman"/>
          <w:sz w:val="28"/>
          <w:szCs w:val="28"/>
        </w:rPr>
        <w:t>/120-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igrushek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iz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bisera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>/,</w:t>
      </w:r>
    </w:p>
    <w:p w:rsidR="00E0317B" w:rsidRPr="00E0317B" w:rsidRDefault="00E0317B" w:rsidP="00E03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317B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festival</w:t>
      </w:r>
      <w:r w:rsidRPr="00E0317B">
        <w:rPr>
          <w:rFonts w:ascii="Times New Roman" w:eastAsia="Times New Roman" w:hAnsi="Times New Roman" w:cs="Times New Roman"/>
          <w:sz w:val="28"/>
          <w:szCs w:val="28"/>
        </w:rPr>
        <w:t>.1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articles</w:t>
      </w:r>
      <w:r w:rsidRPr="00E0317B">
        <w:rPr>
          <w:rFonts w:ascii="Times New Roman" w:eastAsia="Times New Roman" w:hAnsi="Times New Roman" w:cs="Times New Roman"/>
          <w:sz w:val="28"/>
          <w:szCs w:val="28"/>
        </w:rPr>
        <w:t>/610530/</w:t>
      </w:r>
    </w:p>
    <w:p w:rsidR="00E0317B" w:rsidRPr="00E0317B" w:rsidRDefault="00E0317B" w:rsidP="00E031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317B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mirbisera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E0317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novogodnie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izdelija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>/5596-120-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igrushek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iz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bisera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>-2.</w:t>
      </w:r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</w:p>
    <w:p w:rsidR="00E0317B" w:rsidRPr="00E0317B" w:rsidRDefault="00E0317B" w:rsidP="00E031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317B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nitka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bycin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ploskie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figurki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iz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bisera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0317B">
        <w:rPr>
          <w:rFonts w:ascii="Times New Roman" w:eastAsia="Times New Roman" w:hAnsi="Times New Roman" w:cs="Times New Roman"/>
          <w:sz w:val="28"/>
          <w:szCs w:val="28"/>
          <w:lang w:val="en-US"/>
        </w:rPr>
        <w:t>avtobus</w:t>
      </w:r>
      <w:proofErr w:type="spellEnd"/>
      <w:r w:rsidRPr="00E0317B">
        <w:rPr>
          <w:rFonts w:ascii="Times New Roman" w:eastAsia="Times New Roman" w:hAnsi="Times New Roman" w:cs="Times New Roman"/>
          <w:sz w:val="28"/>
          <w:szCs w:val="28"/>
        </w:rPr>
        <w:t>/,</w:t>
      </w:r>
    </w:p>
    <w:p w:rsidR="00E0317B" w:rsidRPr="00E0317B" w:rsidRDefault="00E0317B" w:rsidP="00E031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7B">
        <w:rPr>
          <w:rFonts w:ascii="Times New Roman" w:eastAsia="Times New Roman" w:hAnsi="Times New Roman" w:cs="Times New Roman"/>
          <w:sz w:val="28"/>
          <w:szCs w:val="28"/>
        </w:rPr>
        <w:t>http://nitka-bycin.ru/gimnastika-dlya-glaz/</w:t>
      </w:r>
    </w:p>
    <w:p w:rsidR="00E0317B" w:rsidRPr="00C103D8" w:rsidRDefault="00E0317B" w:rsidP="00E0317B">
      <w:pPr>
        <w:rPr>
          <w:rFonts w:ascii="Times New Roman" w:hAnsi="Times New Roman" w:cs="Times New Roman"/>
          <w:sz w:val="28"/>
          <w:szCs w:val="28"/>
        </w:rPr>
      </w:pPr>
    </w:p>
    <w:sectPr w:rsidR="00E0317B" w:rsidRPr="00C1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6197"/>
    <w:multiLevelType w:val="multilevel"/>
    <w:tmpl w:val="6F7685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C25C7"/>
    <w:multiLevelType w:val="multilevel"/>
    <w:tmpl w:val="0F6A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C0BC8"/>
    <w:multiLevelType w:val="multilevel"/>
    <w:tmpl w:val="2E90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A78BC"/>
    <w:multiLevelType w:val="hybridMultilevel"/>
    <w:tmpl w:val="864CB59E"/>
    <w:lvl w:ilvl="0" w:tplc="155EF88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216D4"/>
    <w:multiLevelType w:val="multilevel"/>
    <w:tmpl w:val="EBF4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91EEC"/>
    <w:multiLevelType w:val="multilevel"/>
    <w:tmpl w:val="065C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77BEF"/>
    <w:multiLevelType w:val="multilevel"/>
    <w:tmpl w:val="C28E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F3547"/>
    <w:multiLevelType w:val="hybridMultilevel"/>
    <w:tmpl w:val="2D2A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F3173"/>
    <w:multiLevelType w:val="multilevel"/>
    <w:tmpl w:val="72C8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454FE0"/>
    <w:multiLevelType w:val="multilevel"/>
    <w:tmpl w:val="2916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FB5451"/>
    <w:multiLevelType w:val="multilevel"/>
    <w:tmpl w:val="C01A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817F11"/>
    <w:multiLevelType w:val="multilevel"/>
    <w:tmpl w:val="2440F7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9B7C90"/>
    <w:multiLevelType w:val="multilevel"/>
    <w:tmpl w:val="D63A0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5114D"/>
    <w:multiLevelType w:val="multilevel"/>
    <w:tmpl w:val="D9D6A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D45035"/>
    <w:multiLevelType w:val="multilevel"/>
    <w:tmpl w:val="AF78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5970EA"/>
    <w:multiLevelType w:val="hybridMultilevel"/>
    <w:tmpl w:val="2AF0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76163"/>
    <w:multiLevelType w:val="multilevel"/>
    <w:tmpl w:val="D4EA9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6933EC"/>
    <w:multiLevelType w:val="multilevel"/>
    <w:tmpl w:val="2FC26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05729"/>
    <w:multiLevelType w:val="hybridMultilevel"/>
    <w:tmpl w:val="2AB0F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360C7"/>
    <w:multiLevelType w:val="multilevel"/>
    <w:tmpl w:val="EB384A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C779E7"/>
    <w:multiLevelType w:val="multilevel"/>
    <w:tmpl w:val="DD0227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4"/>
  </w:num>
  <w:num w:numId="8">
    <w:abstractNumId w:val="2"/>
  </w:num>
  <w:num w:numId="9">
    <w:abstractNumId w:val="4"/>
  </w:num>
  <w:num w:numId="10">
    <w:abstractNumId w:val="12"/>
  </w:num>
  <w:num w:numId="11">
    <w:abstractNumId w:val="16"/>
  </w:num>
  <w:num w:numId="12">
    <w:abstractNumId w:val="13"/>
  </w:num>
  <w:num w:numId="13">
    <w:abstractNumId w:val="19"/>
  </w:num>
  <w:num w:numId="14">
    <w:abstractNumId w:val="11"/>
  </w:num>
  <w:num w:numId="15">
    <w:abstractNumId w:val="0"/>
  </w:num>
  <w:num w:numId="16">
    <w:abstractNumId w:val="17"/>
  </w:num>
  <w:num w:numId="17">
    <w:abstractNumId w:val="20"/>
  </w:num>
  <w:num w:numId="18">
    <w:abstractNumId w:val="7"/>
  </w:num>
  <w:num w:numId="19">
    <w:abstractNumId w:val="15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A9"/>
    <w:rsid w:val="001D1120"/>
    <w:rsid w:val="00362CA9"/>
    <w:rsid w:val="003C0655"/>
    <w:rsid w:val="009F428A"/>
    <w:rsid w:val="00A74A7B"/>
    <w:rsid w:val="00C103D8"/>
    <w:rsid w:val="00D6570F"/>
    <w:rsid w:val="00E0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F328-7E66-48E8-91DD-1C9B0D0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2019-11-11T06:37:00Z</dcterms:created>
  <dcterms:modified xsi:type="dcterms:W3CDTF">2019-11-11T06:37:00Z</dcterms:modified>
</cp:coreProperties>
</file>