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AA" w:rsidRPr="004B1630" w:rsidRDefault="007570E2" w:rsidP="00272B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,</w:t>
      </w:r>
      <w:r w:rsidR="00272BAA" w:rsidRPr="004B1630">
        <w:rPr>
          <w:rFonts w:ascii="Times New Roman" w:hAnsi="Times New Roman"/>
        </w:rPr>
        <w:t xml:space="preserve">ПРИНЯТО </w:t>
      </w:r>
    </w:p>
    <w:p w:rsidR="00272BAA" w:rsidRPr="004B1630" w:rsidRDefault="00272BAA" w:rsidP="00272BAA">
      <w:pPr>
        <w:spacing w:after="0" w:line="240" w:lineRule="auto"/>
        <w:rPr>
          <w:rFonts w:ascii="Times New Roman" w:hAnsi="Times New Roman"/>
        </w:rPr>
      </w:pPr>
      <w:r w:rsidRPr="004B1630">
        <w:rPr>
          <w:rFonts w:ascii="Times New Roman" w:hAnsi="Times New Roman"/>
        </w:rPr>
        <w:t xml:space="preserve">Протокол заседания  </w:t>
      </w:r>
    </w:p>
    <w:p w:rsidR="00272BAA" w:rsidRPr="00272BAA" w:rsidRDefault="00272BAA" w:rsidP="00272BAA">
      <w:pPr>
        <w:spacing w:after="0" w:line="240" w:lineRule="auto"/>
        <w:rPr>
          <w:rFonts w:ascii="Times New Roman" w:hAnsi="Times New Roman"/>
        </w:rPr>
      </w:pPr>
      <w:r w:rsidRPr="004B1630">
        <w:rPr>
          <w:rFonts w:ascii="Times New Roman" w:hAnsi="Times New Roman"/>
        </w:rPr>
        <w:t xml:space="preserve">Педагогического совета </w:t>
      </w:r>
      <w:r w:rsidRPr="00272BAA">
        <w:rPr>
          <w:rFonts w:ascii="Times New Roman" w:hAnsi="Times New Roman"/>
        </w:rPr>
        <w:t>М</w:t>
      </w:r>
      <w:r>
        <w:rPr>
          <w:rFonts w:ascii="Times New Roman" w:hAnsi="Times New Roman"/>
        </w:rPr>
        <w:t>Б</w:t>
      </w:r>
      <w:r w:rsidRPr="00272BAA">
        <w:rPr>
          <w:rFonts w:ascii="Times New Roman" w:hAnsi="Times New Roman"/>
        </w:rPr>
        <w:t xml:space="preserve">ДОУ </w:t>
      </w:r>
    </w:p>
    <w:p w:rsidR="00272BAA" w:rsidRPr="00272BAA" w:rsidRDefault="00272BAA" w:rsidP="00272BAA">
      <w:pPr>
        <w:spacing w:after="0" w:line="240" w:lineRule="auto"/>
        <w:rPr>
          <w:rFonts w:ascii="Times New Roman" w:hAnsi="Times New Roman"/>
        </w:rPr>
      </w:pPr>
      <w:r w:rsidRPr="00272BAA">
        <w:rPr>
          <w:rFonts w:ascii="Times New Roman" w:hAnsi="Times New Roman"/>
        </w:rPr>
        <w:t>«</w:t>
      </w:r>
      <w:r w:rsidR="00825980">
        <w:rPr>
          <w:rFonts w:ascii="Times New Roman" w:hAnsi="Times New Roman"/>
        </w:rPr>
        <w:t>Танзыбейский</w:t>
      </w:r>
      <w:r w:rsidRPr="00272BAA">
        <w:rPr>
          <w:rFonts w:ascii="Times New Roman" w:hAnsi="Times New Roman"/>
        </w:rPr>
        <w:t xml:space="preserve"> детский сад»   </w:t>
      </w:r>
    </w:p>
    <w:p w:rsidR="00272BAA" w:rsidRPr="004B1630" w:rsidRDefault="00826AC7" w:rsidP="00272B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№ 3</w:t>
      </w:r>
      <w:r w:rsidR="00E950A1">
        <w:rPr>
          <w:rFonts w:ascii="Times New Roman" w:hAnsi="Times New Roman"/>
        </w:rPr>
        <w:t xml:space="preserve">  от «</w:t>
      </w:r>
      <w:r>
        <w:rPr>
          <w:rFonts w:ascii="Times New Roman" w:hAnsi="Times New Roman"/>
        </w:rPr>
        <w:t>19</w:t>
      </w:r>
      <w:r w:rsidR="00E950A1">
        <w:rPr>
          <w:rFonts w:ascii="Times New Roman" w:hAnsi="Times New Roman"/>
        </w:rPr>
        <w:t xml:space="preserve">»   </w:t>
      </w:r>
      <w:r w:rsidR="004F5923">
        <w:rPr>
          <w:rFonts w:ascii="Times New Roman" w:hAnsi="Times New Roman"/>
        </w:rPr>
        <w:t>марта</w:t>
      </w:r>
      <w:r w:rsidR="00E950A1">
        <w:rPr>
          <w:rFonts w:ascii="Times New Roman" w:hAnsi="Times New Roman"/>
        </w:rPr>
        <w:t xml:space="preserve">   </w:t>
      </w:r>
      <w:r w:rsidR="00272BAA">
        <w:rPr>
          <w:rFonts w:ascii="Times New Roman" w:hAnsi="Times New Roman"/>
        </w:rPr>
        <w:t>20</w:t>
      </w:r>
      <w:r>
        <w:rPr>
          <w:rFonts w:ascii="Times New Roman" w:hAnsi="Times New Roman"/>
        </w:rPr>
        <w:t>21</w:t>
      </w:r>
      <w:r w:rsidR="00272BAA" w:rsidRPr="00272BAA">
        <w:rPr>
          <w:rFonts w:ascii="Times New Roman" w:hAnsi="Times New Roman"/>
        </w:rPr>
        <w:t xml:space="preserve"> г.</w:t>
      </w:r>
      <w:r w:rsidR="00272BAA" w:rsidRPr="004B1630">
        <w:rPr>
          <w:rFonts w:ascii="Times New Roman" w:hAnsi="Times New Roman"/>
        </w:rPr>
        <w:cr/>
      </w:r>
    </w:p>
    <w:p w:rsidR="00272BAA" w:rsidRDefault="00272BAA" w:rsidP="00272BAA">
      <w:pPr>
        <w:spacing w:after="0"/>
        <w:jc w:val="center"/>
        <w:rPr>
          <w:rFonts w:ascii="Arial Black" w:eastAsia="Times New Roman" w:hAnsi="Arial Black"/>
          <w:b/>
          <w:bCs/>
          <w:color w:val="002060"/>
          <w:kern w:val="36"/>
          <w:sz w:val="32"/>
          <w:szCs w:val="32"/>
          <w:lang w:eastAsia="ru-RU"/>
        </w:rPr>
      </w:pPr>
    </w:p>
    <w:p w:rsidR="00272BAA" w:rsidRDefault="00272BAA" w:rsidP="00272BAA">
      <w:pPr>
        <w:spacing w:after="0"/>
        <w:jc w:val="center"/>
        <w:rPr>
          <w:rFonts w:ascii="Arial Black" w:eastAsia="Times New Roman" w:hAnsi="Arial Black"/>
          <w:b/>
          <w:bCs/>
          <w:color w:val="002060"/>
          <w:kern w:val="36"/>
          <w:sz w:val="32"/>
          <w:szCs w:val="32"/>
          <w:lang w:eastAsia="ru-RU"/>
        </w:rPr>
      </w:pPr>
    </w:p>
    <w:p w:rsidR="00272BAA" w:rsidRDefault="00272BAA" w:rsidP="00272BAA">
      <w:pPr>
        <w:spacing w:after="0"/>
        <w:jc w:val="center"/>
        <w:rPr>
          <w:rFonts w:ascii="Arial Black" w:eastAsia="Times New Roman" w:hAnsi="Arial Black"/>
          <w:b/>
          <w:bCs/>
          <w:color w:val="002060"/>
          <w:kern w:val="36"/>
          <w:sz w:val="32"/>
          <w:szCs w:val="32"/>
          <w:lang w:eastAsia="ru-RU"/>
        </w:rPr>
      </w:pPr>
    </w:p>
    <w:p w:rsidR="00272BAA" w:rsidRPr="004B1630" w:rsidRDefault="00272BAA" w:rsidP="00272BAA">
      <w:pPr>
        <w:spacing w:after="0"/>
        <w:jc w:val="center"/>
        <w:rPr>
          <w:rFonts w:ascii="Times New Roman" w:eastAsia="Times New Roman" w:hAnsi="Times New Roman"/>
          <w:b/>
          <w:bCs/>
          <w:color w:val="002060"/>
          <w:kern w:val="36"/>
          <w:sz w:val="24"/>
          <w:szCs w:val="24"/>
          <w:lang w:eastAsia="ru-RU"/>
        </w:rPr>
      </w:pPr>
    </w:p>
    <w:p w:rsidR="00272BAA" w:rsidRPr="004B1630" w:rsidRDefault="00272BAA" w:rsidP="00272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2BAA" w:rsidRPr="008C7AE7" w:rsidRDefault="00272BAA" w:rsidP="00272B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C7AE7">
        <w:rPr>
          <w:rFonts w:ascii="Times New Roman" w:hAnsi="Times New Roman"/>
          <w:b/>
          <w:sz w:val="32"/>
          <w:szCs w:val="32"/>
        </w:rPr>
        <w:t>ОТЧЕТ</w:t>
      </w:r>
      <w:r w:rsidRPr="008C7AE7">
        <w:rPr>
          <w:rFonts w:ascii="Times New Roman" w:hAnsi="Times New Roman"/>
          <w:b/>
          <w:sz w:val="32"/>
          <w:szCs w:val="32"/>
        </w:rPr>
        <w:cr/>
      </w:r>
    </w:p>
    <w:p w:rsidR="00272BAA" w:rsidRPr="008C7AE7" w:rsidRDefault="00272BAA" w:rsidP="00272B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C7AE7">
        <w:rPr>
          <w:rFonts w:ascii="Times New Roman" w:hAnsi="Times New Roman"/>
          <w:b/>
          <w:sz w:val="32"/>
          <w:szCs w:val="32"/>
        </w:rPr>
        <w:t>О РЕЗУЛЬТАТАХ   САМООБСЛЕДОВАНИЯ</w:t>
      </w:r>
      <w:r w:rsidRPr="008C7AE7">
        <w:rPr>
          <w:rFonts w:ascii="Times New Roman" w:hAnsi="Times New Roman"/>
          <w:b/>
          <w:sz w:val="32"/>
          <w:szCs w:val="32"/>
        </w:rPr>
        <w:cr/>
      </w:r>
    </w:p>
    <w:p w:rsidR="00272BAA" w:rsidRPr="008C7AE7" w:rsidRDefault="00272BAA" w:rsidP="00272BAA">
      <w:pPr>
        <w:rPr>
          <w:rFonts w:ascii="Times New Roman" w:hAnsi="Times New Roman"/>
          <w:kern w:val="36"/>
          <w:sz w:val="32"/>
          <w:szCs w:val="32"/>
          <w:lang w:eastAsia="ru-RU"/>
        </w:rPr>
      </w:pPr>
    </w:p>
    <w:p w:rsidR="00272BAA" w:rsidRPr="008C7AE7" w:rsidRDefault="00272BAA" w:rsidP="00272BAA">
      <w:pPr>
        <w:jc w:val="center"/>
        <w:rPr>
          <w:rFonts w:ascii="Times New Roman" w:hAnsi="Times New Roman"/>
          <w:b/>
          <w:sz w:val="32"/>
          <w:szCs w:val="32"/>
        </w:rPr>
      </w:pPr>
      <w:r w:rsidRPr="008C7AE7">
        <w:rPr>
          <w:rFonts w:ascii="Times New Roman" w:hAnsi="Times New Roman"/>
          <w:b/>
          <w:sz w:val="32"/>
          <w:szCs w:val="32"/>
        </w:rPr>
        <w:t>Муниципальное бюджетное дошкольное образовательное учреждение</w:t>
      </w:r>
    </w:p>
    <w:p w:rsidR="00272BAA" w:rsidRPr="008C7AE7" w:rsidRDefault="00272BAA" w:rsidP="00272BAA">
      <w:pPr>
        <w:jc w:val="center"/>
        <w:rPr>
          <w:rFonts w:ascii="Times New Roman" w:hAnsi="Times New Roman"/>
          <w:b/>
          <w:sz w:val="32"/>
          <w:szCs w:val="32"/>
        </w:rPr>
      </w:pPr>
      <w:r w:rsidRPr="008C7AE7">
        <w:rPr>
          <w:rFonts w:ascii="Times New Roman" w:hAnsi="Times New Roman"/>
          <w:b/>
          <w:sz w:val="32"/>
          <w:szCs w:val="32"/>
        </w:rPr>
        <w:t>«</w:t>
      </w:r>
      <w:r w:rsidR="00CA51C9">
        <w:rPr>
          <w:rFonts w:ascii="Times New Roman" w:hAnsi="Times New Roman"/>
          <w:b/>
          <w:sz w:val="32"/>
          <w:szCs w:val="32"/>
        </w:rPr>
        <w:t>Танзыбейский детский сад</w:t>
      </w:r>
      <w:r w:rsidRPr="008C7AE7">
        <w:rPr>
          <w:rFonts w:ascii="Times New Roman" w:hAnsi="Times New Roman"/>
          <w:b/>
          <w:sz w:val="32"/>
          <w:szCs w:val="32"/>
        </w:rPr>
        <w:t>»</w:t>
      </w:r>
    </w:p>
    <w:p w:rsidR="00272BAA" w:rsidRPr="008C7AE7" w:rsidRDefault="00E37122" w:rsidP="00272BAA">
      <w:pPr>
        <w:jc w:val="center"/>
        <w:rPr>
          <w:rFonts w:ascii="Times New Roman" w:hAnsi="Times New Roman"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kern w:val="36"/>
          <w:sz w:val="32"/>
          <w:szCs w:val="32"/>
          <w:lang w:eastAsia="ru-RU"/>
        </w:rPr>
        <w:t>по итогам 20</w:t>
      </w:r>
      <w:r w:rsidR="00EA67CA">
        <w:rPr>
          <w:rFonts w:ascii="Times New Roman" w:hAnsi="Times New Roman"/>
          <w:kern w:val="36"/>
          <w:sz w:val="32"/>
          <w:szCs w:val="32"/>
          <w:lang w:eastAsia="ru-RU"/>
        </w:rPr>
        <w:t>20</w:t>
      </w:r>
      <w:r w:rsidR="00867192">
        <w:rPr>
          <w:rFonts w:ascii="Times New Roman" w:hAnsi="Times New Roman"/>
          <w:kern w:val="36"/>
          <w:sz w:val="32"/>
          <w:szCs w:val="32"/>
          <w:lang w:eastAsia="ru-RU"/>
        </w:rPr>
        <w:t>-2021</w:t>
      </w:r>
      <w:r w:rsidR="00EA67CA">
        <w:rPr>
          <w:rFonts w:ascii="Times New Roman" w:hAnsi="Times New Roman"/>
          <w:kern w:val="36"/>
          <w:sz w:val="32"/>
          <w:szCs w:val="32"/>
          <w:lang w:eastAsia="ru-RU"/>
        </w:rPr>
        <w:t xml:space="preserve"> </w:t>
      </w:r>
      <w:r w:rsidR="00272BAA" w:rsidRPr="008C7AE7">
        <w:rPr>
          <w:rFonts w:ascii="Times New Roman" w:hAnsi="Times New Roman"/>
          <w:kern w:val="36"/>
          <w:sz w:val="32"/>
          <w:szCs w:val="32"/>
          <w:lang w:eastAsia="ru-RU"/>
        </w:rPr>
        <w:t xml:space="preserve"> учебного года</w:t>
      </w:r>
    </w:p>
    <w:p w:rsidR="00272BAA" w:rsidRPr="008C7AE7" w:rsidRDefault="00272BAA" w:rsidP="00272BAA">
      <w:pPr>
        <w:jc w:val="center"/>
        <w:rPr>
          <w:rFonts w:ascii="Times New Roman" w:hAnsi="Times New Roman"/>
          <w:kern w:val="36"/>
          <w:sz w:val="32"/>
          <w:szCs w:val="32"/>
          <w:lang w:eastAsia="ru-RU"/>
        </w:rPr>
      </w:pPr>
    </w:p>
    <w:p w:rsidR="00272BAA" w:rsidRDefault="00272BAA" w:rsidP="00272BAA">
      <w:pPr>
        <w:jc w:val="center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272BAA" w:rsidRDefault="00272BAA" w:rsidP="00272BAA">
      <w:pPr>
        <w:jc w:val="center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272BAA" w:rsidRDefault="00272BAA" w:rsidP="00272BAA">
      <w:pPr>
        <w:jc w:val="center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272BAA" w:rsidRDefault="00272BAA" w:rsidP="00272BAA">
      <w:pPr>
        <w:jc w:val="center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272BAA" w:rsidRDefault="00272BAA" w:rsidP="00272BAA">
      <w:pPr>
        <w:jc w:val="center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272BAA" w:rsidRDefault="00272BAA" w:rsidP="00272BAA">
      <w:pPr>
        <w:jc w:val="center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272BAA" w:rsidRDefault="00272BAA" w:rsidP="00272BAA">
      <w:pPr>
        <w:jc w:val="center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5B09AD" w:rsidRDefault="005B09AD"/>
    <w:p w:rsidR="00272BAA" w:rsidRDefault="00272BAA"/>
    <w:p w:rsidR="00272BAA" w:rsidRDefault="00272BAA"/>
    <w:p w:rsidR="00272BAA" w:rsidRPr="008C7AE7" w:rsidRDefault="00CA51C9" w:rsidP="008C7A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Танзыбей</w:t>
      </w:r>
    </w:p>
    <w:p w:rsidR="00272BAA" w:rsidRDefault="00272BAA"/>
    <w:p w:rsidR="00272BAA" w:rsidRDefault="00272BAA"/>
    <w:p w:rsidR="00272BAA" w:rsidRDefault="00272BAA"/>
    <w:p w:rsidR="00272BAA" w:rsidRPr="006A48EB" w:rsidRDefault="00272BAA" w:rsidP="00272B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48EB">
        <w:rPr>
          <w:rFonts w:ascii="Times New Roman" w:hAnsi="Times New Roman"/>
          <w:b/>
          <w:sz w:val="28"/>
          <w:szCs w:val="28"/>
        </w:rPr>
        <w:t>Содержание:</w:t>
      </w:r>
    </w:p>
    <w:p w:rsidR="005E398C" w:rsidRPr="006A48EB" w:rsidRDefault="005E398C" w:rsidP="00272B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6095"/>
        <w:gridCol w:w="1843"/>
      </w:tblGrid>
      <w:tr w:rsidR="00272BAA" w:rsidRPr="006A48EB" w:rsidTr="00421F50">
        <w:tc>
          <w:tcPr>
            <w:tcW w:w="1668" w:type="dxa"/>
            <w:shd w:val="clear" w:color="auto" w:fill="auto"/>
          </w:tcPr>
          <w:p w:rsidR="00272BAA" w:rsidRPr="006A48EB" w:rsidRDefault="00272BAA" w:rsidP="00F07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48EB">
              <w:rPr>
                <w:rFonts w:ascii="Times New Roman" w:hAnsi="Times New Roman"/>
                <w:b/>
                <w:sz w:val="28"/>
                <w:szCs w:val="28"/>
              </w:rPr>
              <w:t>№ раздела</w:t>
            </w:r>
          </w:p>
        </w:tc>
        <w:tc>
          <w:tcPr>
            <w:tcW w:w="6095" w:type="dxa"/>
            <w:shd w:val="clear" w:color="auto" w:fill="auto"/>
          </w:tcPr>
          <w:p w:rsidR="00272BAA" w:rsidRPr="006A48EB" w:rsidRDefault="00272BAA" w:rsidP="00F07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48EB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843" w:type="dxa"/>
            <w:shd w:val="clear" w:color="auto" w:fill="auto"/>
          </w:tcPr>
          <w:p w:rsidR="00272BAA" w:rsidRPr="006A48EB" w:rsidRDefault="00272BAA" w:rsidP="00F07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48EB">
              <w:rPr>
                <w:rFonts w:ascii="Times New Roman" w:hAnsi="Times New Roman"/>
                <w:b/>
                <w:sz w:val="28"/>
                <w:szCs w:val="28"/>
              </w:rPr>
              <w:t>№ страницы</w:t>
            </w:r>
          </w:p>
        </w:tc>
      </w:tr>
      <w:tr w:rsidR="00272BAA" w:rsidRPr="006A48EB" w:rsidTr="00421F50">
        <w:tc>
          <w:tcPr>
            <w:tcW w:w="1668" w:type="dxa"/>
            <w:shd w:val="clear" w:color="auto" w:fill="auto"/>
          </w:tcPr>
          <w:p w:rsidR="00272BAA" w:rsidRPr="006A48EB" w:rsidRDefault="00272BAA" w:rsidP="00F07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8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272BAA" w:rsidRPr="006A48EB" w:rsidRDefault="00272BAA" w:rsidP="00F07C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A48EB">
              <w:rPr>
                <w:rFonts w:ascii="Times New Roman" w:hAnsi="Times New Roman"/>
                <w:sz w:val="28"/>
                <w:szCs w:val="28"/>
              </w:rPr>
              <w:t>Аналитическая часть.</w:t>
            </w:r>
          </w:p>
        </w:tc>
        <w:tc>
          <w:tcPr>
            <w:tcW w:w="1843" w:type="dxa"/>
            <w:shd w:val="clear" w:color="auto" w:fill="auto"/>
          </w:tcPr>
          <w:p w:rsidR="00272BAA" w:rsidRPr="006A48EB" w:rsidRDefault="005E398C" w:rsidP="00F07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8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72BAA" w:rsidRPr="006A48EB" w:rsidTr="00421F50">
        <w:tc>
          <w:tcPr>
            <w:tcW w:w="1668" w:type="dxa"/>
            <w:shd w:val="clear" w:color="auto" w:fill="auto"/>
          </w:tcPr>
          <w:p w:rsidR="00272BAA" w:rsidRPr="006A48EB" w:rsidRDefault="00272BAA" w:rsidP="00272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8EB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095" w:type="dxa"/>
            <w:shd w:val="clear" w:color="auto" w:fill="auto"/>
          </w:tcPr>
          <w:p w:rsidR="00272BAA" w:rsidRPr="006A48EB" w:rsidRDefault="00272BAA" w:rsidP="00F07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EB">
              <w:rPr>
                <w:rFonts w:ascii="Times New Roman" w:hAnsi="Times New Roman"/>
                <w:sz w:val="28"/>
                <w:szCs w:val="28"/>
              </w:rPr>
              <w:t>Общие сведения о дошкольной организации</w:t>
            </w:r>
          </w:p>
        </w:tc>
        <w:tc>
          <w:tcPr>
            <w:tcW w:w="1843" w:type="dxa"/>
            <w:shd w:val="clear" w:color="auto" w:fill="auto"/>
          </w:tcPr>
          <w:p w:rsidR="00272BAA" w:rsidRPr="006A48EB" w:rsidRDefault="005E398C" w:rsidP="00F07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8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72BAA" w:rsidRPr="006A48EB" w:rsidTr="00421F50">
        <w:tc>
          <w:tcPr>
            <w:tcW w:w="1668" w:type="dxa"/>
            <w:shd w:val="clear" w:color="auto" w:fill="auto"/>
          </w:tcPr>
          <w:p w:rsidR="00272BAA" w:rsidRPr="006A48EB" w:rsidRDefault="00272BAA" w:rsidP="00F07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8EB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095" w:type="dxa"/>
            <w:shd w:val="clear" w:color="auto" w:fill="auto"/>
          </w:tcPr>
          <w:p w:rsidR="00272BAA" w:rsidRPr="006A48EB" w:rsidRDefault="00272BAA" w:rsidP="00F07C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A48EB">
              <w:rPr>
                <w:rFonts w:ascii="Times New Roman" w:hAnsi="Times New Roman"/>
                <w:sz w:val="28"/>
                <w:szCs w:val="28"/>
              </w:rPr>
              <w:t>Система управления организацией</w:t>
            </w:r>
          </w:p>
        </w:tc>
        <w:tc>
          <w:tcPr>
            <w:tcW w:w="1843" w:type="dxa"/>
            <w:shd w:val="clear" w:color="auto" w:fill="auto"/>
          </w:tcPr>
          <w:p w:rsidR="00272BAA" w:rsidRPr="006A48EB" w:rsidRDefault="005E398C" w:rsidP="00F07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8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72BAA" w:rsidRPr="006A48EB" w:rsidTr="00421F50">
        <w:tc>
          <w:tcPr>
            <w:tcW w:w="1668" w:type="dxa"/>
            <w:shd w:val="clear" w:color="auto" w:fill="auto"/>
          </w:tcPr>
          <w:p w:rsidR="00272BAA" w:rsidRPr="006A48EB" w:rsidRDefault="00272BAA" w:rsidP="00F07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8EB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095" w:type="dxa"/>
            <w:shd w:val="clear" w:color="auto" w:fill="auto"/>
          </w:tcPr>
          <w:p w:rsidR="00272BAA" w:rsidRPr="006A48EB" w:rsidRDefault="00272BAA" w:rsidP="00F07C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A48EB">
              <w:rPr>
                <w:rFonts w:ascii="Times New Roman" w:hAnsi="Times New Roman"/>
                <w:sz w:val="28"/>
                <w:szCs w:val="28"/>
              </w:rPr>
              <w:t xml:space="preserve">Организация учебного процесса: содержание и результаты образовательной деятельности </w:t>
            </w:r>
          </w:p>
        </w:tc>
        <w:tc>
          <w:tcPr>
            <w:tcW w:w="1843" w:type="dxa"/>
            <w:shd w:val="clear" w:color="auto" w:fill="auto"/>
          </w:tcPr>
          <w:p w:rsidR="00272BAA" w:rsidRPr="006A48EB" w:rsidRDefault="005E398C" w:rsidP="00F07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8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72BAA" w:rsidRPr="006A48EB" w:rsidTr="00421F50">
        <w:tc>
          <w:tcPr>
            <w:tcW w:w="1668" w:type="dxa"/>
            <w:shd w:val="clear" w:color="auto" w:fill="auto"/>
          </w:tcPr>
          <w:p w:rsidR="00272BAA" w:rsidRPr="006A48EB" w:rsidRDefault="00272BAA" w:rsidP="00F07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8EB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095" w:type="dxa"/>
            <w:shd w:val="clear" w:color="auto" w:fill="auto"/>
          </w:tcPr>
          <w:p w:rsidR="00272BAA" w:rsidRPr="006A48EB" w:rsidRDefault="00272BAA" w:rsidP="00272B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A48EB">
              <w:rPr>
                <w:rFonts w:ascii="Times New Roman" w:hAnsi="Times New Roman"/>
                <w:sz w:val="28"/>
                <w:szCs w:val="28"/>
              </w:rPr>
              <w:t>Качество кадрового обеспечения</w:t>
            </w:r>
          </w:p>
        </w:tc>
        <w:tc>
          <w:tcPr>
            <w:tcW w:w="1843" w:type="dxa"/>
            <w:shd w:val="clear" w:color="auto" w:fill="auto"/>
          </w:tcPr>
          <w:p w:rsidR="00272BAA" w:rsidRPr="006A48EB" w:rsidRDefault="005E398C" w:rsidP="00F07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8E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72BAA" w:rsidRPr="006A48EB" w:rsidTr="00421F50">
        <w:tc>
          <w:tcPr>
            <w:tcW w:w="1668" w:type="dxa"/>
            <w:shd w:val="clear" w:color="auto" w:fill="auto"/>
          </w:tcPr>
          <w:p w:rsidR="00272BAA" w:rsidRPr="006A48EB" w:rsidRDefault="00272BAA" w:rsidP="00F07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8EB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6095" w:type="dxa"/>
            <w:shd w:val="clear" w:color="auto" w:fill="auto"/>
          </w:tcPr>
          <w:p w:rsidR="00272BAA" w:rsidRPr="006A48EB" w:rsidRDefault="00272BAA" w:rsidP="00272B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EB">
              <w:rPr>
                <w:rFonts w:ascii="Times New Roman" w:hAnsi="Times New Roman"/>
                <w:sz w:val="28"/>
                <w:szCs w:val="28"/>
              </w:rPr>
              <w:t>Качество учебно-методического, библиотечно- информационного обеспечения</w:t>
            </w:r>
          </w:p>
        </w:tc>
        <w:tc>
          <w:tcPr>
            <w:tcW w:w="1843" w:type="dxa"/>
            <w:shd w:val="clear" w:color="auto" w:fill="auto"/>
          </w:tcPr>
          <w:p w:rsidR="00272BAA" w:rsidRPr="006A48EB" w:rsidRDefault="005E398C" w:rsidP="00F07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8E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72BAA" w:rsidRPr="006A48EB" w:rsidTr="00421F50">
        <w:tc>
          <w:tcPr>
            <w:tcW w:w="1668" w:type="dxa"/>
            <w:shd w:val="clear" w:color="auto" w:fill="auto"/>
          </w:tcPr>
          <w:p w:rsidR="00272BAA" w:rsidRPr="006A48EB" w:rsidRDefault="00272BAA" w:rsidP="00F07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8EB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6095" w:type="dxa"/>
            <w:shd w:val="clear" w:color="auto" w:fill="auto"/>
          </w:tcPr>
          <w:p w:rsidR="00272BAA" w:rsidRPr="006A48EB" w:rsidRDefault="00272BAA" w:rsidP="00F07C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A48EB">
              <w:rPr>
                <w:rFonts w:ascii="Times New Roman" w:hAnsi="Times New Roman"/>
                <w:sz w:val="28"/>
                <w:szCs w:val="28"/>
              </w:rPr>
              <w:t>Качество материально-технической базы</w:t>
            </w:r>
          </w:p>
        </w:tc>
        <w:tc>
          <w:tcPr>
            <w:tcW w:w="1843" w:type="dxa"/>
            <w:shd w:val="clear" w:color="auto" w:fill="auto"/>
          </w:tcPr>
          <w:p w:rsidR="00272BAA" w:rsidRPr="006A48EB" w:rsidRDefault="005E398C" w:rsidP="00745C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8EB">
              <w:rPr>
                <w:rFonts w:ascii="Times New Roman" w:hAnsi="Times New Roman"/>
                <w:sz w:val="28"/>
                <w:szCs w:val="28"/>
              </w:rPr>
              <w:t>1</w:t>
            </w:r>
            <w:r w:rsidR="00745C3C" w:rsidRPr="006A48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72BAA" w:rsidRPr="006A48EB" w:rsidTr="00421F50">
        <w:tc>
          <w:tcPr>
            <w:tcW w:w="1668" w:type="dxa"/>
            <w:shd w:val="clear" w:color="auto" w:fill="auto"/>
          </w:tcPr>
          <w:p w:rsidR="00272BAA" w:rsidRPr="006A48EB" w:rsidRDefault="00272BAA" w:rsidP="00F07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8EB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6095" w:type="dxa"/>
            <w:shd w:val="clear" w:color="auto" w:fill="auto"/>
          </w:tcPr>
          <w:p w:rsidR="00272BAA" w:rsidRPr="006A48EB" w:rsidRDefault="00272BAA" w:rsidP="00272B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EB">
              <w:rPr>
                <w:rFonts w:ascii="Times New Roman" w:hAnsi="Times New Roman"/>
                <w:sz w:val="28"/>
                <w:szCs w:val="28"/>
              </w:rPr>
              <w:t>Функционирование внутренней системы оценки  качества образования</w:t>
            </w:r>
          </w:p>
        </w:tc>
        <w:tc>
          <w:tcPr>
            <w:tcW w:w="1843" w:type="dxa"/>
            <w:shd w:val="clear" w:color="auto" w:fill="auto"/>
          </w:tcPr>
          <w:p w:rsidR="00272BAA" w:rsidRPr="006A48EB" w:rsidRDefault="00F02132" w:rsidP="00F07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8E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272BAA" w:rsidRPr="00272BAA" w:rsidTr="00421F50">
        <w:tc>
          <w:tcPr>
            <w:tcW w:w="1668" w:type="dxa"/>
            <w:shd w:val="clear" w:color="auto" w:fill="auto"/>
          </w:tcPr>
          <w:p w:rsidR="00272BAA" w:rsidRPr="006A48EB" w:rsidRDefault="00272BAA" w:rsidP="00F07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8E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:rsidR="00272BAA" w:rsidRPr="006A48EB" w:rsidRDefault="00272BAA" w:rsidP="00272B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EB">
              <w:rPr>
                <w:rFonts w:ascii="Times New Roman" w:hAnsi="Times New Roman"/>
                <w:sz w:val="28"/>
                <w:szCs w:val="28"/>
              </w:rPr>
              <w:t>Результаты анализа показателей деятельности дошкольной образовательной организации,  подлежащей самообследованию</w:t>
            </w:r>
            <w:r w:rsidR="005E398C" w:rsidRPr="006A48EB">
              <w:rPr>
                <w:rFonts w:ascii="Times New Roman" w:hAnsi="Times New Roman"/>
              </w:rPr>
              <w:t>(Приложение №1)</w:t>
            </w:r>
          </w:p>
        </w:tc>
        <w:tc>
          <w:tcPr>
            <w:tcW w:w="1843" w:type="dxa"/>
            <w:shd w:val="clear" w:color="auto" w:fill="auto"/>
          </w:tcPr>
          <w:p w:rsidR="00272BAA" w:rsidRPr="00272BAA" w:rsidRDefault="00F02132" w:rsidP="00F07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8E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272BAA" w:rsidRPr="00272BAA" w:rsidRDefault="00272BAA" w:rsidP="00272B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2BAA" w:rsidRDefault="00272BAA" w:rsidP="00272B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2BAA" w:rsidRDefault="00272BAA"/>
    <w:p w:rsidR="00272BAA" w:rsidRDefault="00272BAA"/>
    <w:p w:rsidR="00272BAA" w:rsidRDefault="00272BAA"/>
    <w:p w:rsidR="00272BAA" w:rsidRDefault="00272BAA"/>
    <w:p w:rsidR="00272BAA" w:rsidRDefault="00272BAA"/>
    <w:p w:rsidR="00272BAA" w:rsidRDefault="00272BAA"/>
    <w:p w:rsidR="00272BAA" w:rsidRDefault="00272BAA"/>
    <w:p w:rsidR="00272BAA" w:rsidRDefault="00272BAA"/>
    <w:p w:rsidR="00272BAA" w:rsidRDefault="00272BAA"/>
    <w:p w:rsidR="00BC6912" w:rsidRDefault="00BC6912"/>
    <w:p w:rsidR="00BC6912" w:rsidRDefault="00BC6912"/>
    <w:p w:rsidR="00BC6912" w:rsidRDefault="00BC6912"/>
    <w:p w:rsidR="00BC6912" w:rsidRDefault="00BC6912"/>
    <w:p w:rsidR="00BC6912" w:rsidRDefault="00BC6912"/>
    <w:p w:rsidR="00BC6912" w:rsidRDefault="00BC6912"/>
    <w:p w:rsidR="00BC6912" w:rsidRDefault="00BC6912"/>
    <w:p w:rsidR="00BC6912" w:rsidRPr="006A48EB" w:rsidRDefault="00BC6912" w:rsidP="005E398C">
      <w:pPr>
        <w:pStyle w:val="a8"/>
        <w:numPr>
          <w:ilvl w:val="0"/>
          <w:numId w:val="8"/>
        </w:numPr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6A48EB">
        <w:rPr>
          <w:rFonts w:ascii="Times New Roman" w:hAnsi="Times New Roman"/>
          <w:kern w:val="36"/>
          <w:sz w:val="28"/>
          <w:szCs w:val="28"/>
          <w:lang w:eastAsia="ru-RU"/>
        </w:rPr>
        <w:t>Аналитическая часть</w:t>
      </w:r>
    </w:p>
    <w:p w:rsidR="00BC6912" w:rsidRPr="006A48EB" w:rsidRDefault="00BC6912" w:rsidP="005E398C">
      <w:pPr>
        <w:pStyle w:val="a8"/>
        <w:numPr>
          <w:ilvl w:val="1"/>
          <w:numId w:val="8"/>
        </w:numPr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6A48EB">
        <w:rPr>
          <w:rFonts w:ascii="Times New Roman" w:hAnsi="Times New Roman"/>
          <w:sz w:val="28"/>
          <w:szCs w:val="28"/>
        </w:rPr>
        <w:t>Общие сведения о дошкольной организации</w:t>
      </w:r>
    </w:p>
    <w:tbl>
      <w:tblPr>
        <w:tblW w:w="9375" w:type="dxa"/>
        <w:jc w:val="center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6"/>
        <w:gridCol w:w="9931"/>
        <w:gridCol w:w="6"/>
      </w:tblGrid>
      <w:tr w:rsidR="00BC6912" w:rsidTr="00F07CC8">
        <w:trPr>
          <w:tblCellSpacing w:w="0" w:type="dxa"/>
          <w:jc w:val="center"/>
        </w:trPr>
        <w:tc>
          <w:tcPr>
            <w:tcW w:w="46" w:type="dxa"/>
            <w:shd w:val="clear" w:color="auto" w:fill="FFFFFF" w:themeFill="background1"/>
            <w:vAlign w:val="center"/>
          </w:tcPr>
          <w:p w:rsidR="00BC6912" w:rsidRDefault="00BC6912" w:rsidP="00F07CC8">
            <w:pP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  <w:p w:rsidR="00BC6912" w:rsidRDefault="00BC6912" w:rsidP="00F07CC8">
            <w:pP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  <w:p w:rsidR="00BC6912" w:rsidRDefault="00BC6912" w:rsidP="00F07CC8">
            <w:pP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  <w:p w:rsidR="00BC6912" w:rsidRDefault="00BC6912" w:rsidP="00F07CC8">
            <w:pP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6" w:type="dxa"/>
            <w:shd w:val="clear" w:color="auto" w:fill="FFFFFF" w:themeFill="background1"/>
            <w:vAlign w:val="center"/>
            <w:hideMark/>
          </w:tcPr>
          <w:tbl>
            <w:tblPr>
              <w:tblpPr w:leftFromText="180" w:rightFromText="180" w:vertAnchor="text" w:tblpY="-130"/>
              <w:tblOverlap w:val="never"/>
              <w:tblW w:w="9915" w:type="dxa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243"/>
              <w:gridCol w:w="7672"/>
            </w:tblGrid>
            <w:tr w:rsidR="00421F50" w:rsidRPr="0036221F" w:rsidTr="00CE7940">
              <w:trPr>
                <w:trHeight w:val="1141"/>
                <w:tblCellSpacing w:w="7" w:type="dxa"/>
              </w:trPr>
              <w:tc>
                <w:tcPr>
                  <w:tcW w:w="2222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0" w:type="dxa"/>
                  </w:tcMar>
                  <w:hideMark/>
                </w:tcPr>
                <w:p w:rsidR="00421F50" w:rsidRPr="00421F50" w:rsidRDefault="00421F50" w:rsidP="00421F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21F50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Наименование:</w:t>
                  </w:r>
                </w:p>
              </w:tc>
              <w:tc>
                <w:tcPr>
                  <w:tcW w:w="7651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421F50" w:rsidRPr="00421F50" w:rsidRDefault="00421F50" w:rsidP="001A58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21F50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Муниципальное бюджетное дошкольное образовательное учреждение «</w:t>
                  </w:r>
                  <w:r w:rsidR="00CA51C9">
                    <w:rPr>
                      <w:rFonts w:ascii="Times New Roman" w:hAnsi="Times New Roman"/>
                      <w:sz w:val="28"/>
                      <w:szCs w:val="28"/>
                    </w:rPr>
                    <w:t>Танзыбейский</w:t>
                  </w:r>
                  <w:r w:rsidRPr="00421F50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детский сад» является бюджетным учреждением, реализующим основную общеобразовательную программу дошкольного образования.</w:t>
                  </w:r>
                </w:p>
              </w:tc>
            </w:tr>
            <w:tr w:rsidR="00421F50" w:rsidRPr="0036221F" w:rsidTr="00CE7940">
              <w:trPr>
                <w:trHeight w:val="3025"/>
                <w:tblCellSpacing w:w="7" w:type="dxa"/>
              </w:trPr>
              <w:tc>
                <w:tcPr>
                  <w:tcW w:w="2222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0" w:type="dxa"/>
                  </w:tcMar>
                  <w:hideMark/>
                </w:tcPr>
                <w:p w:rsidR="00421F50" w:rsidRPr="00421F50" w:rsidRDefault="00421F50" w:rsidP="00421F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D0D0D"/>
                      <w:sz w:val="28"/>
                      <w:szCs w:val="28"/>
                      <w:lang w:eastAsia="ru-RU"/>
                    </w:rPr>
                  </w:pPr>
                  <w:r w:rsidRPr="00421F50">
                    <w:rPr>
                      <w:rFonts w:ascii="Times New Roman" w:hAnsi="Times New Roman"/>
                      <w:i/>
                      <w:iCs/>
                      <w:color w:val="0D0D0D"/>
                      <w:sz w:val="28"/>
                      <w:szCs w:val="28"/>
                      <w:lang w:eastAsia="ru-RU"/>
                    </w:rPr>
                    <w:t>Нормативно-правовое обеспечение</w:t>
                  </w:r>
                </w:p>
              </w:tc>
              <w:tc>
                <w:tcPr>
                  <w:tcW w:w="7651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421F50" w:rsidRPr="00421F50" w:rsidRDefault="00421F50" w:rsidP="00CE79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21F50">
                    <w:rPr>
                      <w:rFonts w:ascii="Times New Roman" w:hAnsi="Times New Roman"/>
                      <w:sz w:val="28"/>
                      <w:szCs w:val="28"/>
                    </w:rPr>
                    <w:t xml:space="preserve">   В своей деятельности  МБДОУ  руководствуется Конституцией Российской Федерации (далее по тексту – РФ), с Законом РФ «Об образовании», иными законодательными актами РФ, указами и распоряжениями Президента РФ, постановлениями и распоряжениями Правительства РФ, , нормативными правовыми актами органов власти Красноярского края и органов администрации Ермаковского района, органом управления образования всех уровней.  Права ребенка гарантируются Конвенцией ООН «О правах ребенка», действующим  законодательством Российской Федера</w:t>
                  </w:r>
                  <w:r w:rsidRPr="00421F50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 xml:space="preserve">ции, Уставом МБДОУ, договором между МБДОУ и родителями (законными представителями). </w:t>
                  </w:r>
                </w:p>
              </w:tc>
            </w:tr>
            <w:tr w:rsidR="00421F50" w:rsidRPr="0036221F" w:rsidTr="00CE7940">
              <w:trPr>
                <w:trHeight w:val="1485"/>
                <w:tblCellSpacing w:w="7" w:type="dxa"/>
              </w:trPr>
              <w:tc>
                <w:tcPr>
                  <w:tcW w:w="2222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0" w:type="dxa"/>
                  </w:tcMar>
                  <w:hideMark/>
                </w:tcPr>
                <w:p w:rsidR="00421F50" w:rsidRPr="00421F50" w:rsidRDefault="00421F50" w:rsidP="00421F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21F50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Учредитель</w:t>
                  </w:r>
                </w:p>
              </w:tc>
              <w:tc>
                <w:tcPr>
                  <w:tcW w:w="7651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421F50" w:rsidRPr="00421F50" w:rsidRDefault="00421F50" w:rsidP="00421F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21F50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Администрация Ермаковского района, Управление образования администрации Ермаковского района.</w:t>
                  </w:r>
                </w:p>
                <w:p w:rsidR="00421F50" w:rsidRPr="00421F50" w:rsidRDefault="00421F50" w:rsidP="008958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21F50">
                    <w:rPr>
                      <w:rFonts w:ascii="Times New Roman" w:hAnsi="Times New Roman"/>
                      <w:sz w:val="28"/>
                      <w:szCs w:val="28"/>
                    </w:rPr>
                    <w:t>Взаимоотношения между Учредителем и МБДОУ регулируются</w:t>
                  </w:r>
                  <w:r w:rsidRPr="00895804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421F50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соответствии с законодательством Российской Федерации.</w:t>
                  </w:r>
                </w:p>
              </w:tc>
            </w:tr>
            <w:tr w:rsidR="00421F50" w:rsidRPr="0036221F" w:rsidTr="00CE7940">
              <w:trPr>
                <w:trHeight w:val="433"/>
                <w:tblCellSpacing w:w="7" w:type="dxa"/>
              </w:trPr>
              <w:tc>
                <w:tcPr>
                  <w:tcW w:w="2222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0" w:type="dxa"/>
                  </w:tcMar>
                  <w:hideMark/>
                </w:tcPr>
                <w:p w:rsidR="00421F50" w:rsidRPr="00421F50" w:rsidRDefault="00421F50" w:rsidP="00421F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21F50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Год основания </w:t>
                  </w:r>
                </w:p>
                <w:p w:rsidR="00421F50" w:rsidRPr="00421F50" w:rsidRDefault="00421F50" w:rsidP="00421F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21F50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детского сада</w:t>
                  </w:r>
                </w:p>
              </w:tc>
              <w:tc>
                <w:tcPr>
                  <w:tcW w:w="7651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421F50" w:rsidRPr="00421F50" w:rsidRDefault="00825980" w:rsidP="00421F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2007</w:t>
                  </w:r>
                  <w:r w:rsidR="00421F50" w:rsidRPr="0059644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</w:tc>
            </w:tr>
            <w:tr w:rsidR="00421F50" w:rsidRPr="0036221F" w:rsidTr="00CE7940">
              <w:trPr>
                <w:trHeight w:val="407"/>
                <w:tblCellSpacing w:w="7" w:type="dxa"/>
              </w:trPr>
              <w:tc>
                <w:tcPr>
                  <w:tcW w:w="2222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0" w:type="dxa"/>
                  </w:tcMar>
                  <w:hideMark/>
                </w:tcPr>
                <w:p w:rsidR="00421F50" w:rsidRPr="00421F50" w:rsidRDefault="00421F50" w:rsidP="00421F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21F50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Лицензия</w:t>
                  </w:r>
                </w:p>
              </w:tc>
              <w:tc>
                <w:tcPr>
                  <w:tcW w:w="7651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421F50" w:rsidRPr="00421F50" w:rsidRDefault="0059644E" w:rsidP="005964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5757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Лицензия </w:t>
                  </w:r>
                  <w:r w:rsidR="008C7AE7">
                    <w:rPr>
                      <w:rFonts w:ascii="Times New Roman" w:hAnsi="Times New Roman"/>
                      <w:sz w:val="28"/>
                      <w:szCs w:val="28"/>
                    </w:rPr>
                    <w:t>на право</w:t>
                  </w:r>
                  <w:r w:rsidR="0082598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421F50">
                    <w:rPr>
                      <w:rFonts w:ascii="Times New Roman" w:hAnsi="Times New Roman"/>
                      <w:sz w:val="28"/>
                      <w:szCs w:val="28"/>
                    </w:rPr>
                    <w:t>ведения образовательной деятельности</w:t>
                  </w:r>
                  <w:r w:rsidRPr="0055757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: </w:t>
                  </w:r>
                  <w:r w:rsidRPr="00565CF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серия</w:t>
                  </w:r>
                  <w:r w:rsidR="0082598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24 Л01 № 0000783 № 7637</w:t>
                  </w:r>
                  <w:r w:rsidRPr="00565CF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–л, </w:t>
                  </w:r>
                  <w:r w:rsidRPr="00565CF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выданная</w:t>
                  </w:r>
                  <w:r w:rsidRPr="00565CFF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Службой по контролю в области образования Красноярского края 01 августа  2014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года</w:t>
                  </w:r>
                </w:p>
              </w:tc>
            </w:tr>
            <w:tr w:rsidR="00421F50" w:rsidRPr="0036221F" w:rsidTr="00CE7940">
              <w:trPr>
                <w:trHeight w:val="1026"/>
                <w:tblCellSpacing w:w="7" w:type="dxa"/>
              </w:trPr>
              <w:tc>
                <w:tcPr>
                  <w:tcW w:w="2222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0" w:type="dxa"/>
                  </w:tcMar>
                  <w:hideMark/>
                </w:tcPr>
                <w:p w:rsidR="00421F50" w:rsidRPr="00421F50" w:rsidRDefault="00421F50" w:rsidP="00421F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21F50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Устав</w:t>
                  </w:r>
                </w:p>
              </w:tc>
              <w:tc>
                <w:tcPr>
                  <w:tcW w:w="7651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421F50" w:rsidRPr="00421F50" w:rsidRDefault="00421F50" w:rsidP="00021B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21F50">
                    <w:rPr>
                      <w:rFonts w:ascii="Times New Roman" w:hAnsi="Times New Roman"/>
                      <w:sz w:val="28"/>
                      <w:szCs w:val="28"/>
                    </w:rPr>
                    <w:t>Устав муниципального бюджетного дошкольного образовательного учреждения «</w:t>
                  </w:r>
                  <w:r w:rsidR="00825980">
                    <w:rPr>
                      <w:rFonts w:ascii="Times New Roman" w:hAnsi="Times New Roman"/>
                      <w:sz w:val="28"/>
                      <w:szCs w:val="28"/>
                    </w:rPr>
                    <w:t>Танзыбейский</w:t>
                  </w:r>
                  <w:r w:rsidRPr="00421F50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детский сад», </w:t>
                  </w:r>
                  <w:r w:rsidR="00021B04">
                    <w:rPr>
                      <w:rFonts w:ascii="Times New Roman" w:hAnsi="Times New Roman"/>
                      <w:sz w:val="28"/>
                      <w:szCs w:val="28"/>
                    </w:rPr>
                    <w:t>22 декабря 2015</w:t>
                  </w:r>
                  <w:r w:rsidR="008C7AE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895804">
                    <w:rPr>
                      <w:rFonts w:ascii="Times New Roman" w:hAnsi="Times New Roman"/>
                      <w:sz w:val="28"/>
                      <w:szCs w:val="28"/>
                    </w:rPr>
                    <w:t xml:space="preserve">года </w:t>
                  </w:r>
                  <w:r w:rsidRPr="00421F50">
                    <w:rPr>
                      <w:rFonts w:ascii="Times New Roman" w:hAnsi="Times New Roman"/>
                      <w:sz w:val="28"/>
                      <w:szCs w:val="28"/>
                    </w:rPr>
                    <w:t>является основным локальным актом в системе правового регулирования на уровне МБДОУ.</w:t>
                  </w:r>
                </w:p>
              </w:tc>
            </w:tr>
            <w:tr w:rsidR="00421F50" w:rsidRPr="0036221F" w:rsidTr="00CE7940">
              <w:trPr>
                <w:trHeight w:val="375"/>
                <w:tblCellSpacing w:w="7" w:type="dxa"/>
              </w:trPr>
              <w:tc>
                <w:tcPr>
                  <w:tcW w:w="2222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421F50" w:rsidRPr="00421F50" w:rsidRDefault="00421F50" w:rsidP="00421F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21F50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Режим работы</w:t>
                  </w:r>
                </w:p>
              </w:tc>
              <w:tc>
                <w:tcPr>
                  <w:tcW w:w="7651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21F50" w:rsidRPr="00421F50" w:rsidRDefault="00421F50" w:rsidP="00421F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21F50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Режим работы  установлен Учредителем, исходя из потребностей семьи и возможностей бюджетного финансирования МБДОУ, и является следующим: </w:t>
                  </w:r>
                </w:p>
                <w:p w:rsidR="00421F50" w:rsidRPr="00421F50" w:rsidRDefault="00421F50" w:rsidP="00421F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21F50">
                    <w:rPr>
                      <w:rFonts w:ascii="Times New Roman" w:hAnsi="Times New Roman"/>
                      <w:sz w:val="28"/>
                      <w:szCs w:val="28"/>
                    </w:rPr>
                    <w:t>рабочая неделя – пятидневная</w:t>
                  </w:r>
                  <w:r w:rsidRPr="00421F50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 выходные дни: суббота, </w:t>
                  </w:r>
                  <w:r w:rsidRPr="00421F50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воскресенье, праздничные</w:t>
                  </w:r>
                  <w:r w:rsidRPr="00421F50">
                    <w:rPr>
                      <w:rFonts w:ascii="Times New Roman" w:hAnsi="Times New Roman"/>
                      <w:sz w:val="28"/>
                      <w:szCs w:val="28"/>
                    </w:rPr>
                    <w:t xml:space="preserve">; </w:t>
                  </w:r>
                </w:p>
                <w:p w:rsidR="00421F50" w:rsidRPr="00421F50" w:rsidRDefault="00421F50" w:rsidP="00421F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21F50">
                    <w:rPr>
                      <w:rFonts w:ascii="Times New Roman" w:hAnsi="Times New Roman"/>
                      <w:sz w:val="28"/>
                      <w:szCs w:val="28"/>
                    </w:rPr>
                    <w:t>ежедневный график работы с 7.30 до 18.00; длительность работы – 10,5 часов.</w:t>
                  </w:r>
                </w:p>
              </w:tc>
            </w:tr>
            <w:tr w:rsidR="00421F50" w:rsidRPr="0036221F" w:rsidTr="00CE7940">
              <w:trPr>
                <w:tblCellSpacing w:w="7" w:type="dxa"/>
              </w:trPr>
              <w:tc>
                <w:tcPr>
                  <w:tcW w:w="2222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421F50" w:rsidRPr="00421F50" w:rsidRDefault="00421F50" w:rsidP="00421F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21F50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Наполняемость  групп</w:t>
                  </w:r>
                </w:p>
              </w:tc>
              <w:tc>
                <w:tcPr>
                  <w:tcW w:w="7651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21F50" w:rsidRPr="00421F50" w:rsidRDefault="00421F50" w:rsidP="00421F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21F5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Фак</w:t>
                  </w:r>
                  <w:r w:rsidR="006D666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тически списочный сост</w:t>
                  </w:r>
                  <w:r w:rsidR="00267AB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ав за 2020/2021</w:t>
                  </w:r>
                  <w:r w:rsidR="00021B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учебный год – </w:t>
                  </w:r>
                  <w:r w:rsidR="00267AB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46 детей</w:t>
                  </w:r>
                  <w:r w:rsidRPr="00421F5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 w:rsidR="009D2BE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детском саду  3</w:t>
                  </w:r>
                  <w:r w:rsidRPr="00421F50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группы</w:t>
                  </w:r>
                  <w:r w:rsidR="006D666D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r w:rsidR="009D2BE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Из них 2 группы для детей дошкольного возраста от 3 до7 лет, 1 группа для детей раннего возраста до 3 лет:</w:t>
                  </w:r>
                </w:p>
                <w:p w:rsidR="00421F50" w:rsidRPr="00421F50" w:rsidRDefault="009D2BE2" w:rsidP="00421F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 младшая группа с 1,0</w:t>
                  </w:r>
                  <w:r w:rsidR="008C7AE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до 3</w:t>
                  </w:r>
                  <w:r w:rsidR="00676B4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лет –11</w:t>
                  </w:r>
                  <w:r w:rsidR="00421F50" w:rsidRPr="00421F50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детей</w:t>
                  </w:r>
                </w:p>
                <w:p w:rsidR="00421F50" w:rsidRDefault="00D87CDB" w:rsidP="00421F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 разновозрастная группа с 3 до 5</w:t>
                  </w:r>
                  <w:r w:rsidR="00421F50" w:rsidRPr="00421F50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лет –</w:t>
                  </w:r>
                  <w:r w:rsidR="00676B4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13</w:t>
                  </w:r>
                  <w:r w:rsidR="003A7DD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77A5B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детей</w:t>
                  </w:r>
                </w:p>
                <w:p w:rsidR="00D87CDB" w:rsidRPr="00421F50" w:rsidRDefault="00D87CDB" w:rsidP="00421F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 разновозрастная груп</w:t>
                  </w:r>
                  <w:r w:rsidR="00277A5B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па с 5 до поступления в школу-22 ребенка</w:t>
                  </w:r>
                </w:p>
                <w:p w:rsidR="00421F50" w:rsidRPr="00421F50" w:rsidRDefault="00421F50" w:rsidP="00421F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21F50" w:rsidRPr="0036221F" w:rsidTr="00CE7940">
              <w:trPr>
                <w:trHeight w:val="1364"/>
                <w:tblCellSpacing w:w="7" w:type="dxa"/>
              </w:trPr>
              <w:tc>
                <w:tcPr>
                  <w:tcW w:w="2222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0" w:type="dxa"/>
                  </w:tcMar>
                </w:tcPr>
                <w:p w:rsidR="00421F50" w:rsidRPr="00421F50" w:rsidRDefault="00421F50" w:rsidP="00745C3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21F50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Юридический и фактический адрес</w:t>
                  </w:r>
                </w:p>
                <w:p w:rsidR="00421F50" w:rsidRPr="00421F50" w:rsidRDefault="00421F50" w:rsidP="00421F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651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421F50" w:rsidRPr="00421F50" w:rsidRDefault="00421F50" w:rsidP="00421F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21F50">
                    <w:rPr>
                      <w:rFonts w:ascii="Times New Roman" w:hAnsi="Times New Roman"/>
                      <w:sz w:val="28"/>
                      <w:szCs w:val="28"/>
                    </w:rPr>
                    <w:t xml:space="preserve">Место нахождения МБДОУ (фактический адрес совпадает с юридическим адресом):  </w:t>
                  </w:r>
                </w:p>
                <w:p w:rsidR="00421F50" w:rsidRPr="00421F50" w:rsidRDefault="00D87CDB" w:rsidP="006D666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662840</w:t>
                  </w:r>
                  <w:r w:rsidR="00421F50" w:rsidRPr="00421F50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Красноя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рский край, Ермаковский район, п</w:t>
                  </w:r>
                  <w:r w:rsidR="00421F50" w:rsidRPr="00421F50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Танзыбей</w:t>
                  </w:r>
                  <w:r w:rsidR="006D666D">
                    <w:rPr>
                      <w:rFonts w:ascii="Times New Roman" w:hAnsi="Times New Roman"/>
                      <w:sz w:val="28"/>
                      <w:szCs w:val="28"/>
                    </w:rPr>
                    <w:t>, ул</w:t>
                  </w:r>
                  <w:r w:rsidR="00421F50" w:rsidRPr="00421F50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Рабочая</w:t>
                  </w:r>
                  <w:r w:rsidR="006D666D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25</w:t>
                  </w:r>
                </w:p>
              </w:tc>
            </w:tr>
            <w:tr w:rsidR="00421F50" w:rsidRPr="0036221F" w:rsidTr="00CE7940">
              <w:trPr>
                <w:trHeight w:val="251"/>
                <w:tblCellSpacing w:w="7" w:type="dxa"/>
              </w:trPr>
              <w:tc>
                <w:tcPr>
                  <w:tcW w:w="2222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0" w:type="dxa"/>
                  </w:tcMar>
                  <w:hideMark/>
                </w:tcPr>
                <w:p w:rsidR="00421F50" w:rsidRPr="00421F50" w:rsidRDefault="00421F50" w:rsidP="00421F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21F50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Телефон/факс</w:t>
                  </w:r>
                </w:p>
              </w:tc>
              <w:tc>
                <w:tcPr>
                  <w:tcW w:w="7651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421F50" w:rsidRPr="00421F50" w:rsidRDefault="00D87CDB" w:rsidP="00421F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(8-391) 38-29</w:t>
                  </w:r>
                  <w:r w:rsidR="006D666D">
                    <w:rPr>
                      <w:rFonts w:ascii="Times New Roman" w:hAnsi="Times New Roman"/>
                      <w:sz w:val="28"/>
                      <w:szCs w:val="28"/>
                    </w:rPr>
                    <w:t>-4-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55</w:t>
                  </w:r>
                </w:p>
              </w:tc>
            </w:tr>
            <w:tr w:rsidR="00421F50" w:rsidRPr="006D666D" w:rsidTr="00CE7940">
              <w:trPr>
                <w:tblCellSpacing w:w="7" w:type="dxa"/>
              </w:trPr>
              <w:tc>
                <w:tcPr>
                  <w:tcW w:w="2222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0" w:type="dxa"/>
                  </w:tcMar>
                  <w:hideMark/>
                </w:tcPr>
                <w:p w:rsidR="00421F50" w:rsidRPr="00421F50" w:rsidRDefault="00421F50" w:rsidP="00745C3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21F50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Адрес сайта в Интернете</w:t>
                  </w:r>
                </w:p>
              </w:tc>
              <w:tc>
                <w:tcPr>
                  <w:tcW w:w="7651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D666D" w:rsidRPr="00D87CDB" w:rsidRDefault="00D87CDB" w:rsidP="006D666D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tanzybei-detsad.ermou.ru</w:t>
                  </w:r>
                </w:p>
                <w:p w:rsidR="00421F50" w:rsidRPr="006D666D" w:rsidRDefault="00421F50" w:rsidP="00421F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u w:val="single"/>
                      <w:lang w:val="en-US" w:eastAsia="ru-RU"/>
                    </w:rPr>
                  </w:pPr>
                </w:p>
              </w:tc>
            </w:tr>
            <w:tr w:rsidR="00421F50" w:rsidRPr="0036221F" w:rsidTr="00CE7940">
              <w:trPr>
                <w:trHeight w:val="527"/>
                <w:tblCellSpacing w:w="7" w:type="dxa"/>
              </w:trPr>
              <w:tc>
                <w:tcPr>
                  <w:tcW w:w="2222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0" w:type="dxa"/>
                  </w:tcMar>
                  <w:hideMark/>
                </w:tcPr>
                <w:p w:rsidR="00421F50" w:rsidRPr="00421F50" w:rsidRDefault="00421F50" w:rsidP="00421F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21F50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7651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421F50" w:rsidRPr="00D87CDB" w:rsidRDefault="00D87CDB" w:rsidP="00421F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87CD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v</w:t>
                  </w:r>
                  <w:r w:rsidRPr="00D87CD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f</w:t>
                  </w:r>
                  <w:r w:rsidRPr="00D87CD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maiorova</w:t>
                  </w:r>
                  <w:r w:rsidRPr="00D87CD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_55@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mail</w:t>
                  </w:r>
                  <w:r w:rsidRPr="00D87CD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ru</w:t>
                  </w:r>
                  <w:r w:rsidRPr="00D87CD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421F50" w:rsidRPr="0036221F" w:rsidTr="00CE7940">
              <w:trPr>
                <w:trHeight w:val="657"/>
                <w:tblCellSpacing w:w="7" w:type="dxa"/>
              </w:trPr>
              <w:tc>
                <w:tcPr>
                  <w:tcW w:w="2222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0" w:type="dxa"/>
                  </w:tcMar>
                  <w:hideMark/>
                </w:tcPr>
                <w:p w:rsidR="00421F50" w:rsidRPr="00421F50" w:rsidRDefault="00421F50" w:rsidP="00421F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21F50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ФИО руководителя</w:t>
                  </w:r>
                </w:p>
              </w:tc>
              <w:tc>
                <w:tcPr>
                  <w:tcW w:w="7651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421F50" w:rsidRPr="00421F50" w:rsidRDefault="00D87CDB" w:rsidP="00421F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Майорова Валентина Федоровна</w:t>
                  </w:r>
                </w:p>
              </w:tc>
            </w:tr>
            <w:tr w:rsidR="00421F50" w:rsidRPr="0036221F" w:rsidTr="00CE7940">
              <w:trPr>
                <w:trHeight w:val="473"/>
                <w:tblCellSpacing w:w="7" w:type="dxa"/>
              </w:trPr>
              <w:tc>
                <w:tcPr>
                  <w:tcW w:w="2222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421F50" w:rsidRPr="00421F50" w:rsidRDefault="00421F50" w:rsidP="00421F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21F50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Медицинская сестра</w:t>
                  </w:r>
                </w:p>
              </w:tc>
              <w:tc>
                <w:tcPr>
                  <w:tcW w:w="7651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21F50" w:rsidRPr="00421F50" w:rsidRDefault="00D87CDB" w:rsidP="00421F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8341D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Серикова Елена Геннадьевна</w:t>
                  </w:r>
                </w:p>
              </w:tc>
            </w:tr>
            <w:tr w:rsidR="00421F50" w:rsidRPr="0036221F" w:rsidTr="00CE7940">
              <w:trPr>
                <w:trHeight w:val="740"/>
                <w:tblCellSpacing w:w="7" w:type="dxa"/>
              </w:trPr>
              <w:tc>
                <w:tcPr>
                  <w:tcW w:w="2222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421F50" w:rsidRPr="00421F50" w:rsidRDefault="00421F50" w:rsidP="00421F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421F50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Председатель профсоюзной организации</w:t>
                  </w:r>
                </w:p>
              </w:tc>
              <w:tc>
                <w:tcPr>
                  <w:tcW w:w="7651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21F50" w:rsidRPr="00421F50" w:rsidRDefault="00D87CDB" w:rsidP="00421F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Ша</w:t>
                  </w:r>
                  <w:r w:rsidR="0038341D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мовкина Наталья Куприяновна</w:t>
                  </w:r>
                </w:p>
              </w:tc>
            </w:tr>
          </w:tbl>
          <w:p w:rsidR="00BC6912" w:rsidRDefault="00BC6912" w:rsidP="00F07CC8">
            <w:pP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shd w:val="clear" w:color="auto" w:fill="FFFFFF" w:themeFill="background1"/>
            <w:vAlign w:val="center"/>
          </w:tcPr>
          <w:p w:rsidR="00BC6912" w:rsidRDefault="00BC6912" w:rsidP="00F07CC8">
            <w:pP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  <w:p w:rsidR="00BC6912" w:rsidRDefault="00BC6912" w:rsidP="00F07CC8">
            <w:pP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  <w:p w:rsidR="00BC6912" w:rsidRDefault="00BC6912" w:rsidP="00F07CC8">
            <w:pP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br/>
            </w:r>
          </w:p>
          <w:p w:rsidR="00BC6912" w:rsidRDefault="00BC6912" w:rsidP="00F07CC8">
            <w:pP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  <w:p w:rsidR="00BC6912" w:rsidRDefault="00BC6912" w:rsidP="00F07CC8">
            <w:pP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  <w:p w:rsidR="00BC6912" w:rsidRDefault="00BC6912" w:rsidP="00F07CC8">
            <w:pP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C6912" w:rsidRDefault="00BC6912" w:rsidP="00421F50">
      <w:pPr>
        <w:pStyle w:val="a3"/>
        <w:rPr>
          <w:rFonts w:ascii="Times New Roman" w:hAnsi="Times New Roman"/>
          <w:sz w:val="28"/>
          <w:szCs w:val="28"/>
          <w:highlight w:val="yellow"/>
        </w:rPr>
      </w:pPr>
    </w:p>
    <w:p w:rsidR="00BC6912" w:rsidRPr="00895804" w:rsidRDefault="00BC6912" w:rsidP="005A3EAA">
      <w:pPr>
        <w:pStyle w:val="a3"/>
        <w:numPr>
          <w:ilvl w:val="1"/>
          <w:numId w:val="8"/>
        </w:numPr>
        <w:rPr>
          <w:rFonts w:ascii="Times New Roman" w:hAnsi="Times New Roman"/>
          <w:sz w:val="28"/>
          <w:szCs w:val="28"/>
        </w:rPr>
      </w:pPr>
      <w:r w:rsidRPr="00895804">
        <w:rPr>
          <w:rFonts w:ascii="Times New Roman" w:hAnsi="Times New Roman"/>
          <w:sz w:val="28"/>
          <w:szCs w:val="28"/>
        </w:rPr>
        <w:t>Система управления организацией</w:t>
      </w:r>
    </w:p>
    <w:p w:rsidR="00BC6912" w:rsidRPr="00895804" w:rsidRDefault="00BC6912" w:rsidP="005A3EAA">
      <w:pPr>
        <w:pStyle w:val="a3"/>
        <w:rPr>
          <w:rFonts w:ascii="Times New Roman" w:hAnsi="Times New Roman"/>
          <w:sz w:val="24"/>
          <w:szCs w:val="24"/>
        </w:rPr>
      </w:pPr>
    </w:p>
    <w:p w:rsidR="00BC6912" w:rsidRPr="00452718" w:rsidRDefault="00BC6912" w:rsidP="00C3121C">
      <w:pPr>
        <w:spacing w:after="0" w:line="240" w:lineRule="auto"/>
        <w:rPr>
          <w:rFonts w:ascii="Times New Roman" w:hAnsi="Times New Roman"/>
        </w:rPr>
      </w:pPr>
      <w:r w:rsidRPr="00895804">
        <w:rPr>
          <w:rFonts w:ascii="Times New Roman" w:hAnsi="Times New Roman"/>
          <w:sz w:val="28"/>
          <w:szCs w:val="28"/>
        </w:rPr>
        <w:t>Управление МБДОУ осуществляется  на  основе  сочетания  принципов   единоначалия и коллегиальности</w:t>
      </w:r>
      <w:r w:rsidR="003A7DDA">
        <w:rPr>
          <w:rFonts w:ascii="Times New Roman" w:hAnsi="Times New Roman"/>
          <w:sz w:val="28"/>
          <w:szCs w:val="28"/>
        </w:rPr>
        <w:t xml:space="preserve"> </w:t>
      </w:r>
      <w:r w:rsidRPr="00895804">
        <w:rPr>
          <w:rFonts w:ascii="Times New Roman" w:hAnsi="Times New Roman"/>
          <w:sz w:val="28"/>
          <w:szCs w:val="28"/>
        </w:rPr>
        <w:t>,в</w:t>
      </w:r>
      <w:r w:rsidRPr="004B1630">
        <w:rPr>
          <w:rFonts w:ascii="Times New Roman" w:hAnsi="Times New Roman"/>
          <w:sz w:val="28"/>
          <w:szCs w:val="28"/>
        </w:rPr>
        <w:t xml:space="preserve"> соответствии с законодательством РФ,  с целями и задачами работы образовательного учреждения обеспечивающими благоприятные условия для   всех </w:t>
      </w:r>
      <w:r w:rsidRPr="004B1630">
        <w:rPr>
          <w:rFonts w:ascii="Times New Roman" w:hAnsi="Times New Roman"/>
          <w:color w:val="000000" w:themeColor="text1"/>
          <w:sz w:val="28"/>
          <w:szCs w:val="28"/>
        </w:rPr>
        <w:t>участников образовательного процесса</w:t>
      </w:r>
      <w:r w:rsidRPr="004B1630">
        <w:rPr>
          <w:rFonts w:ascii="Times New Roman" w:hAnsi="Times New Roman"/>
          <w:sz w:val="28"/>
          <w:szCs w:val="28"/>
        </w:rPr>
        <w:t xml:space="preserve"> и  строится на принципах единоначалия и самоуправления,     обеспечивающих государственно-общественный характер управления дошкольным образовательным учреждением.  В структуру органов управления МБДОУ входят</w:t>
      </w:r>
      <w:r>
        <w:rPr>
          <w:rFonts w:ascii="Times New Roman" w:hAnsi="Times New Roman"/>
          <w:sz w:val="28"/>
          <w:szCs w:val="28"/>
        </w:rPr>
        <w:t>: П</w:t>
      </w:r>
      <w:r w:rsidRPr="004B1630">
        <w:rPr>
          <w:rFonts w:ascii="Times New Roman" w:hAnsi="Times New Roman"/>
          <w:sz w:val="28"/>
          <w:szCs w:val="28"/>
        </w:rPr>
        <w:t>едагогический совет, Общее собрание трудового коллектива, общее родительское собрание</w:t>
      </w:r>
      <w:r w:rsidR="009A42CA">
        <w:rPr>
          <w:rFonts w:ascii="Times New Roman" w:hAnsi="Times New Roman"/>
          <w:sz w:val="28"/>
          <w:szCs w:val="28"/>
        </w:rPr>
        <w:t>.</w:t>
      </w:r>
    </w:p>
    <w:p w:rsidR="00BC6912" w:rsidRPr="004B1630" w:rsidRDefault="00BC6912" w:rsidP="00BC69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630">
        <w:rPr>
          <w:rFonts w:ascii="Times New Roman" w:hAnsi="Times New Roman"/>
          <w:sz w:val="28"/>
          <w:szCs w:val="28"/>
          <w:u w:val="single"/>
        </w:rPr>
        <w:lastRenderedPageBreak/>
        <w:t>Непосредственное руководство и управление МБДОУ</w:t>
      </w:r>
      <w:r w:rsidRPr="004B1630">
        <w:rPr>
          <w:rFonts w:ascii="Times New Roman" w:hAnsi="Times New Roman"/>
          <w:sz w:val="28"/>
          <w:szCs w:val="28"/>
        </w:rPr>
        <w:t xml:space="preserve"> осуществляется </w:t>
      </w:r>
      <w:r w:rsidR="005A3EAA">
        <w:rPr>
          <w:rFonts w:ascii="Times New Roman" w:hAnsi="Times New Roman"/>
          <w:sz w:val="28"/>
          <w:szCs w:val="28"/>
        </w:rPr>
        <w:t>руководителем МБДОУ,  заведующей</w:t>
      </w:r>
      <w:r w:rsidR="008C7AE7">
        <w:rPr>
          <w:rFonts w:ascii="Times New Roman" w:hAnsi="Times New Roman"/>
          <w:sz w:val="28"/>
          <w:szCs w:val="28"/>
        </w:rPr>
        <w:t xml:space="preserve"> </w:t>
      </w:r>
      <w:r w:rsidR="002C1FA6">
        <w:rPr>
          <w:rFonts w:ascii="Times New Roman" w:hAnsi="Times New Roman"/>
          <w:sz w:val="28"/>
          <w:szCs w:val="28"/>
        </w:rPr>
        <w:t>Майоровой Валентиной Федоровной</w:t>
      </w:r>
    </w:p>
    <w:p w:rsidR="00BC6912" w:rsidRPr="004B1630" w:rsidRDefault="00BC6912" w:rsidP="00BC69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630">
        <w:rPr>
          <w:rFonts w:ascii="Times New Roman" w:hAnsi="Times New Roman"/>
          <w:i/>
          <w:sz w:val="28"/>
          <w:szCs w:val="28"/>
          <w:u w:val="single"/>
        </w:rPr>
        <w:t>Общее руководство МБДОУ</w:t>
      </w:r>
      <w:r w:rsidRPr="004B1630">
        <w:rPr>
          <w:rFonts w:ascii="Times New Roman" w:hAnsi="Times New Roman"/>
          <w:sz w:val="28"/>
          <w:szCs w:val="28"/>
        </w:rPr>
        <w:t xml:space="preserve"> осуществляет Общее собрание МБДОУ,  в состав которого входят все работники МБДОУ. </w:t>
      </w:r>
    </w:p>
    <w:p w:rsidR="00BC6912" w:rsidRPr="004B1630" w:rsidRDefault="00BC6912" w:rsidP="00BC69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630">
        <w:rPr>
          <w:rFonts w:ascii="Times New Roman" w:hAnsi="Times New Roman"/>
          <w:i/>
          <w:sz w:val="28"/>
          <w:szCs w:val="28"/>
          <w:u w:val="single"/>
        </w:rPr>
        <w:t>Управление педагогическойдеятельностью</w:t>
      </w:r>
      <w:r w:rsidRPr="004B1630">
        <w:rPr>
          <w:rFonts w:ascii="Times New Roman" w:hAnsi="Times New Roman"/>
          <w:sz w:val="28"/>
          <w:szCs w:val="28"/>
        </w:rPr>
        <w:t xml:space="preserve"> осуществляет Совет  педагогов МБДОУ в соответствии с Положением о Совете педагогов МБДОУ. Совет педагогов состоит из всех педагогических работников МБДОУ,  родителей с правом совещательного голоса и определяет направления образовательной деятельности МБДОУ, отбирает и утверждает образовательные программы для использования в детском саду, обсуждает вопросы содержания, форм и методов образовательного процесса, планирования образовательной деятельности МБДОУ, рассматривает вопросы повышения квалификации и переподготовки кадров,  организует выявление, обобщение, распространение, внедрение педагогического опыта, рассматривает вопросы организации дополнительных услуг родителям, заслушивает отчеты заведующего о создании условий для реализации образовательных программ и др.</w:t>
      </w:r>
    </w:p>
    <w:p w:rsidR="00BC6912" w:rsidRPr="009A42CA" w:rsidRDefault="00BC6912" w:rsidP="009A4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630">
        <w:rPr>
          <w:rFonts w:ascii="Times New Roman" w:hAnsi="Times New Roman"/>
          <w:sz w:val="28"/>
          <w:szCs w:val="28"/>
        </w:rPr>
        <w:t xml:space="preserve">      Родительское сообщество МБДОУ является одной из форм самоуправления и взаимодействия МБДОУ и родителей (законных представителей). </w:t>
      </w:r>
    </w:p>
    <w:p w:rsidR="00421F50" w:rsidRDefault="00BC6912" w:rsidP="00C3121C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6A48EB">
        <w:rPr>
          <w:rFonts w:ascii="Times New Roman" w:hAnsi="Times New Roman"/>
          <w:sz w:val="28"/>
          <w:szCs w:val="28"/>
        </w:rPr>
        <w:t>Таким,  образом,     в  ДОУ    создана  оптимал</w:t>
      </w:r>
      <w:r w:rsidR="00C3121C" w:rsidRPr="006A48EB">
        <w:rPr>
          <w:rFonts w:ascii="Times New Roman" w:hAnsi="Times New Roman"/>
          <w:sz w:val="28"/>
          <w:szCs w:val="28"/>
        </w:rPr>
        <w:t xml:space="preserve">ьная  структура управления </w:t>
      </w:r>
      <w:r w:rsidRPr="006A48EB">
        <w:rPr>
          <w:rFonts w:ascii="Times New Roman" w:hAnsi="Times New Roman"/>
          <w:sz w:val="28"/>
          <w:szCs w:val="28"/>
        </w:rPr>
        <w:t>соответствии с целями и содержанием работы учреждения.</w:t>
      </w:r>
      <w:r w:rsidRPr="00452718">
        <w:rPr>
          <w:rFonts w:ascii="Times New Roman" w:hAnsi="Times New Roman"/>
          <w:sz w:val="28"/>
          <w:szCs w:val="28"/>
        </w:rPr>
        <w:cr/>
      </w:r>
    </w:p>
    <w:p w:rsidR="00BC6912" w:rsidRPr="006A48EB" w:rsidRDefault="005E398C" w:rsidP="00BC6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8EB">
        <w:rPr>
          <w:rFonts w:ascii="Times New Roman" w:hAnsi="Times New Roman"/>
          <w:b/>
          <w:sz w:val="28"/>
          <w:szCs w:val="28"/>
        </w:rPr>
        <w:t>1.3</w:t>
      </w:r>
      <w:r w:rsidR="00BC6912" w:rsidRPr="006A48EB">
        <w:rPr>
          <w:rFonts w:ascii="Times New Roman" w:hAnsi="Times New Roman"/>
          <w:b/>
          <w:sz w:val="28"/>
          <w:szCs w:val="28"/>
        </w:rPr>
        <w:t xml:space="preserve"> Организация учебного процесса:</w:t>
      </w:r>
    </w:p>
    <w:p w:rsidR="00BC6912" w:rsidRPr="00452718" w:rsidRDefault="00BC6912" w:rsidP="00BC69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A48EB">
        <w:rPr>
          <w:rFonts w:ascii="Times New Roman" w:hAnsi="Times New Roman"/>
          <w:b/>
          <w:sz w:val="28"/>
          <w:szCs w:val="28"/>
        </w:rPr>
        <w:t>содержание и результаты образовательной деятельности</w:t>
      </w:r>
    </w:p>
    <w:p w:rsidR="00BC6912" w:rsidRPr="00452718" w:rsidRDefault="00BC6912" w:rsidP="00BC6912">
      <w:pPr>
        <w:pStyle w:val="a3"/>
        <w:rPr>
          <w:rFonts w:ascii="Times New Roman" w:hAnsi="Times New Roman"/>
          <w:sz w:val="28"/>
          <w:szCs w:val="28"/>
        </w:rPr>
      </w:pPr>
    </w:p>
    <w:p w:rsidR="00BC6912" w:rsidRPr="00452718" w:rsidRDefault="00BC6912" w:rsidP="00BC6912">
      <w:pPr>
        <w:pStyle w:val="a3"/>
        <w:rPr>
          <w:rFonts w:ascii="Times New Roman" w:hAnsi="Times New Roman"/>
          <w:sz w:val="28"/>
          <w:szCs w:val="28"/>
        </w:rPr>
      </w:pPr>
      <w:r w:rsidRPr="006A48EB">
        <w:rPr>
          <w:rFonts w:ascii="Times New Roman" w:hAnsi="Times New Roman"/>
          <w:sz w:val="28"/>
          <w:szCs w:val="28"/>
        </w:rPr>
        <w:t>Деятельность МБДОУ направлена на реализацию основных задач дошкольного образования: физическое, интеллектуальное и личностное развитие каждого ребенка с учетом его индивидуальных возможностей, оказание помощи семье в воспитании детей.</w:t>
      </w:r>
    </w:p>
    <w:p w:rsidR="00BC6912" w:rsidRPr="00452718" w:rsidRDefault="00BC6912" w:rsidP="00421F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6912" w:rsidRPr="00452718" w:rsidRDefault="00BC6912" w:rsidP="004C326F">
      <w:pPr>
        <w:pStyle w:val="a3"/>
        <w:numPr>
          <w:ilvl w:val="0"/>
          <w:numId w:val="2"/>
        </w:numPr>
        <w:ind w:left="284" w:hanging="371"/>
        <w:jc w:val="both"/>
        <w:rPr>
          <w:rFonts w:ascii="Times New Roman" w:hAnsi="Times New Roman"/>
          <w:sz w:val="28"/>
          <w:szCs w:val="28"/>
        </w:rPr>
      </w:pPr>
      <w:r w:rsidRPr="00452718">
        <w:rPr>
          <w:rFonts w:ascii="Times New Roman" w:hAnsi="Times New Roman"/>
          <w:sz w:val="28"/>
          <w:szCs w:val="28"/>
        </w:rPr>
        <w:t>внедрение оздоровительно-воспитательной системы, направленной на  осуществление комплексного подхода в воспитании здоровой,  гармонично развитой личности;</w:t>
      </w:r>
    </w:p>
    <w:p w:rsidR="00BC6912" w:rsidRPr="00452718" w:rsidRDefault="00BC6912" w:rsidP="004C326F">
      <w:pPr>
        <w:pStyle w:val="a3"/>
        <w:numPr>
          <w:ilvl w:val="0"/>
          <w:numId w:val="2"/>
        </w:numPr>
        <w:ind w:left="284" w:hanging="371"/>
        <w:jc w:val="both"/>
        <w:rPr>
          <w:rFonts w:ascii="Times New Roman" w:hAnsi="Times New Roman"/>
          <w:sz w:val="28"/>
          <w:szCs w:val="28"/>
        </w:rPr>
      </w:pPr>
      <w:r w:rsidRPr="00452718">
        <w:rPr>
          <w:rFonts w:ascii="Times New Roman" w:hAnsi="Times New Roman"/>
          <w:sz w:val="28"/>
          <w:szCs w:val="28"/>
        </w:rPr>
        <w:t xml:space="preserve">создание условие для самореализации субъектов образовательного процесса; </w:t>
      </w:r>
    </w:p>
    <w:p w:rsidR="00BC6912" w:rsidRPr="00452718" w:rsidRDefault="00BC6912" w:rsidP="004C326F">
      <w:pPr>
        <w:pStyle w:val="a3"/>
        <w:numPr>
          <w:ilvl w:val="0"/>
          <w:numId w:val="2"/>
        </w:numPr>
        <w:ind w:left="284" w:hanging="371"/>
        <w:jc w:val="both"/>
        <w:rPr>
          <w:rFonts w:ascii="Times New Roman" w:hAnsi="Times New Roman"/>
          <w:sz w:val="28"/>
          <w:szCs w:val="28"/>
        </w:rPr>
      </w:pPr>
      <w:r w:rsidRPr="00452718">
        <w:rPr>
          <w:rFonts w:ascii="Times New Roman" w:hAnsi="Times New Roman"/>
          <w:sz w:val="28"/>
          <w:szCs w:val="28"/>
        </w:rPr>
        <w:t>обеспечение интеллектуального, личностного и физического развития   ребенка;</w:t>
      </w:r>
    </w:p>
    <w:p w:rsidR="00BC6912" w:rsidRPr="00452718" w:rsidRDefault="00BC6912" w:rsidP="004C326F">
      <w:pPr>
        <w:pStyle w:val="a3"/>
        <w:numPr>
          <w:ilvl w:val="0"/>
          <w:numId w:val="2"/>
        </w:numPr>
        <w:ind w:left="284" w:hanging="371"/>
        <w:jc w:val="both"/>
        <w:rPr>
          <w:rFonts w:ascii="Times New Roman" w:hAnsi="Times New Roman"/>
          <w:sz w:val="28"/>
          <w:szCs w:val="28"/>
        </w:rPr>
      </w:pPr>
      <w:r w:rsidRPr="00452718">
        <w:rPr>
          <w:rFonts w:ascii="Times New Roman" w:hAnsi="Times New Roman"/>
          <w:sz w:val="28"/>
          <w:szCs w:val="28"/>
        </w:rPr>
        <w:t>приобщение детей к общечеловеческим ценностям;</w:t>
      </w:r>
    </w:p>
    <w:p w:rsidR="00745C3C" w:rsidRPr="009A42CA" w:rsidRDefault="00BC6912" w:rsidP="009A42CA">
      <w:pPr>
        <w:pStyle w:val="a3"/>
        <w:numPr>
          <w:ilvl w:val="0"/>
          <w:numId w:val="2"/>
        </w:numPr>
        <w:ind w:left="284" w:hanging="371"/>
        <w:jc w:val="both"/>
        <w:rPr>
          <w:rFonts w:ascii="Times New Roman" w:hAnsi="Times New Roman"/>
          <w:sz w:val="28"/>
          <w:szCs w:val="28"/>
        </w:rPr>
      </w:pPr>
      <w:r w:rsidRPr="00452718">
        <w:rPr>
          <w:rFonts w:ascii="Times New Roman" w:hAnsi="Times New Roman"/>
          <w:sz w:val="28"/>
          <w:szCs w:val="28"/>
        </w:rPr>
        <w:t>взаимодействие с семьей для обеспечения полноценного развития ребенка.</w:t>
      </w:r>
    </w:p>
    <w:p w:rsidR="00BC6912" w:rsidRDefault="00BC6912" w:rsidP="00421F50">
      <w:pPr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Особенности воспитательно-образовательного процесса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7655"/>
      </w:tblGrid>
      <w:tr w:rsidR="00BC6912" w:rsidRPr="00421F50" w:rsidTr="000052E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12" w:rsidRDefault="00BC6912" w:rsidP="000052EF">
            <w:pPr>
              <w:spacing w:before="30" w:after="30" w:line="240" w:lineRule="auto"/>
              <w:ind w:left="1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образовательные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программы</w:t>
            </w:r>
          </w:p>
          <w:p w:rsidR="00BC6912" w:rsidRDefault="00BC6912" w:rsidP="00421F50">
            <w:pPr>
              <w:spacing w:before="30" w:after="3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12" w:rsidRPr="000052EF" w:rsidRDefault="00BC6912" w:rsidP="000052E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="006A48EB" w:rsidRPr="006A4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детском саду</w:t>
            </w:r>
            <w:r w:rsidRPr="006A4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реализуется</w:t>
            </w:r>
            <w:r w:rsidR="006A48EB" w:rsidRPr="006A4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образовательная программа дошкольного образования МБДОУ «</w:t>
            </w:r>
            <w:r w:rsidR="002C1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Танзыбейского</w:t>
            </w:r>
            <w:r w:rsidR="006A48EB" w:rsidRPr="006A4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детского сада» на основе</w:t>
            </w:r>
            <w:r w:rsidRPr="006A4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примерн</w:t>
            </w:r>
            <w:r w:rsidR="006A48EB" w:rsidRPr="006A4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ой </w:t>
            </w:r>
            <w:r w:rsidRPr="006A4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</w:t>
            </w:r>
            <w:r w:rsidR="006A48EB" w:rsidRPr="006A4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6A4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</w:t>
            </w:r>
            <w:r w:rsidR="006A48EB" w:rsidRPr="006A4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6A4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воспитания и </w:t>
            </w:r>
            <w:r w:rsidRPr="006A4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обучения в детском саду (под редакцией М.А.Васи</w:t>
            </w:r>
            <w:r w:rsidR="009A4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6A4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ьевой).В Программе отражено базисное содержание образования детей раннего и дошкольного возраста, обеспечивающее полноценное, разностороннее развитие ребенка до уровня соответствующего возрастным возможностям и требованиям современного общества</w:t>
            </w:r>
            <w:r w:rsidRPr="00005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основу Программы положена концепция создания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      </w:r>
          </w:p>
          <w:p w:rsidR="00BC6912" w:rsidRPr="000052EF" w:rsidRDefault="00BC6912" w:rsidP="00421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52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основе программы лежит деятельностный подход. Деятельность развивается от возраста к возрасту, меняются ее содержание и форма.</w:t>
            </w:r>
          </w:p>
          <w:p w:rsidR="00BC6912" w:rsidRPr="000052EF" w:rsidRDefault="00BC6912" w:rsidP="000052EF">
            <w:pPr>
              <w:pStyle w:val="a3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2EF">
              <w:rPr>
                <w:rFonts w:ascii="Times New Roman" w:hAnsi="Times New Roman"/>
                <w:sz w:val="24"/>
                <w:szCs w:val="24"/>
              </w:rPr>
              <w:t>Для реализации программы предусматривается развитие ребенка в деятельности по основным направлениям: игровой, учебной, художественной, двигательной, элементарно-трудовой.</w:t>
            </w:r>
          </w:p>
          <w:p w:rsidR="00BC6912" w:rsidRPr="000052EF" w:rsidRDefault="00BC6912" w:rsidP="000052EF">
            <w:pPr>
              <w:pStyle w:val="a3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2EF">
              <w:rPr>
                <w:rFonts w:ascii="Times New Roman" w:hAnsi="Times New Roman"/>
                <w:sz w:val="24"/>
                <w:szCs w:val="24"/>
              </w:rPr>
              <w:t>Динамика развития деятельности образовательного учреждения по внедрению и реализации современных программ и технологий заключается в их парциальном применении и интеграции. В дополнение к  содержанию  направлений образовательной деятельности.</w:t>
            </w:r>
          </w:p>
        </w:tc>
      </w:tr>
      <w:tr w:rsidR="00BC6912" w:rsidRPr="00421F50" w:rsidTr="000052E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12" w:rsidRDefault="00BC6912" w:rsidP="00421F5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12" w:rsidRPr="000052EF" w:rsidRDefault="00BC6912" w:rsidP="000052EF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8EB">
              <w:rPr>
                <w:rFonts w:ascii="Times New Roman" w:hAnsi="Times New Roman"/>
                <w:sz w:val="24"/>
                <w:szCs w:val="24"/>
              </w:rPr>
              <w:t xml:space="preserve">Организация образовательного процесса </w:t>
            </w:r>
            <w:r w:rsidR="006A48EB" w:rsidRPr="006A48EB">
              <w:rPr>
                <w:rFonts w:ascii="Times New Roman" w:hAnsi="Times New Roman"/>
                <w:sz w:val="24"/>
                <w:szCs w:val="24"/>
              </w:rPr>
              <w:t xml:space="preserve">осуществляется в соответствии </w:t>
            </w:r>
            <w:r w:rsidRPr="006A48EB">
              <w:rPr>
                <w:rFonts w:ascii="Times New Roman" w:hAnsi="Times New Roman"/>
                <w:sz w:val="24"/>
                <w:szCs w:val="24"/>
              </w:rPr>
              <w:t xml:space="preserve">с учебным планом и календарным графиком, составленными в соответствии   с ФГОС ДО и требованиями СанПиН.  </w:t>
            </w:r>
            <w:r w:rsidRPr="006A48EB">
              <w:rPr>
                <w:rFonts w:ascii="Times New Roman" w:hAnsi="Times New Roman"/>
                <w:sz w:val="24"/>
                <w:szCs w:val="24"/>
              </w:rPr>
              <w:cr/>
              <w:t xml:space="preserve">     Воспитательно-образовательная         работа     ведется     в    рамках     5  образовательных     областей.   Программа     обеспечивает    развитие   личности  дошкольников  в  различных  видах  общения  и  деятельности  с  учетом  их  возрастных,     индивидуальных        психологических       и    физиологических  особенностей</w:t>
            </w:r>
            <w:r w:rsidR="000052EF" w:rsidRPr="006A48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6912" w:rsidRPr="000052EF" w:rsidRDefault="00BC6912" w:rsidP="00421F5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«</w:t>
            </w:r>
            <w:r w:rsidRPr="000052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Физическое развитие»</w:t>
            </w:r>
            <w:r w:rsidRPr="00005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детей осуществляется на 3 физкультурных занятиях  в неделю, одно из которых проводится на свежем воздухе. В программе физического развития заложены начала формирования здорового образа жизни, потребности в двигательной активности, дающими ребенку ощущение «мышечной радости». Дети получают представления о собственном теле, учатся адекватно реагировать на изменения окружающей среды, что позволяет более сознательно относиться к своему здоровью, избегать опасности. Здоровье рассматриваем и как одно из условий, определяющих возможность полноценного физического и психического развития ребенка, и как результат процесса нормального хода его развития. </w:t>
            </w:r>
            <w:r w:rsidRPr="005A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Здоровье</w:t>
            </w:r>
            <w:bookmarkStart w:id="0" w:name="_GoBack"/>
            <w:bookmarkEnd w:id="0"/>
            <w:r w:rsidR="00277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A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сберегающие</w:t>
            </w:r>
            <w:r w:rsidRPr="00005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мероприятия сопровождают ребенка в течение всего дня</w:t>
            </w:r>
          </w:p>
          <w:p w:rsidR="00BC6912" w:rsidRPr="000052EF" w:rsidRDefault="00BC6912" w:rsidP="00421F5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«</w:t>
            </w:r>
            <w:r w:rsidRPr="000052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Социально-коммуникативное  развитие»</w:t>
            </w:r>
            <w:r w:rsidRPr="00005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осуществляется через общение и разнообразные виды деятельности (игры, целевые прогулки, театральную деятельность, поручения, худ.литературу и т.д.). Образовательный процесс организуется преимущественно в поисковом режиме, в результате которого общение и разнообразные виды деятельности становятся главными условиями усвоения ребенком нравственных общечеловеческих ценностей, национальных традиций, гражданственности. Любви к своей семье и Родине, основой формирования его самосознания.</w:t>
            </w:r>
          </w:p>
          <w:p w:rsidR="00BC6912" w:rsidRPr="000052EF" w:rsidRDefault="00BC6912" w:rsidP="00421F5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2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«Познавательное развитие» и «Речевое развитие»</w:t>
            </w:r>
            <w:r w:rsidRPr="00005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происходит как в процессе непосредственно образовательной деятельности при освоении </w:t>
            </w:r>
            <w:r w:rsidRPr="00005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детьми азов математики, грамоты, образцов литературы и искусства, предметов быта, явлений природы и социальной жизни, так и в повседневном общении со сверстниками и взрослыми, в играх, наблюдениях, во время просмотра познавательных программ и т.д. Непосредственно образовательная деятельность  в познавательном цикле предполагает реализацию следующих разделов программы: «Ориентировка в свойствах предметов», «Первоначальная культура мышления», «Познание окружающего мира» - в группе раннего возраста; «Культура быта», «Природа и ребенок» - в гр. младшего дошкольного возраста; «Мир, в котором мы живем», «Природа и ребенок» - в старшем дошкольном возрасте.</w:t>
            </w:r>
          </w:p>
          <w:p w:rsidR="00BC6912" w:rsidRPr="000052EF" w:rsidRDefault="00BC6912" w:rsidP="00421F5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деятельности познавательного цикла решаются задачи по расширению и обогащению ориентировки ребенка в окружающем мире, формирования способов и средств познавательной деятельности, развития способности видеть общее в единичном явлении и находить самостоятельное решение возникающих проблем. </w:t>
            </w:r>
          </w:p>
          <w:p w:rsidR="00BC6912" w:rsidRPr="000052EF" w:rsidRDefault="00BC6912" w:rsidP="00421F5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речи и коммуникативных способностей у детей происходит в организации деятельности познавательного цикла, по подготовке к обучению грамоте, в ходе совместной деятельности с использованием</w:t>
            </w:r>
            <w:r w:rsidR="003A7D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социо-игровой технологии. </w:t>
            </w:r>
          </w:p>
          <w:p w:rsidR="00BC6912" w:rsidRPr="000052EF" w:rsidRDefault="00BC6912" w:rsidP="00421F5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Задачи речевого развития имеют специфику, связанную с освоением языка, его словаря, грамматического строя, произносительной стороны речи, форм диалога и монолога. Во всех возрастных группах определены задачи, развития диалогического общения детей со взрослыми и сверстниками составляющие основную часть показателей развития речи. В планировании непосредственно образовательной деятельности, совместной  деятельности, режимных моментах, используются игровые формы обучения общению – словесные, сюжетно-дидактические, игры драматизации, инсценировки, игры парами и др.</w:t>
            </w:r>
          </w:p>
          <w:p w:rsidR="00BC6912" w:rsidRPr="000052EF" w:rsidRDefault="00BC6912" w:rsidP="00421F5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2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«Художественно-эстетическое развитие»</w:t>
            </w:r>
            <w:r w:rsidRPr="00005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рассматривается в единстве формирования эстетического отношения к миру и художественного развития ребенка средствами искусства. Для реализации этого раздела организуются следующие виды деятельности: рисование, лепка, аппликация, музыкально-ритмические движения. В основе художественного развития лежит формирование художественных способностей, детское творчество, интеграция различных видов деятельности. Раздел программы по художественной литературе вынесен в свободную деятельность, которая предусматривает полное изучение программной литературы и освоение первичных навыков театрализованной деятельности.</w:t>
            </w:r>
            <w:r w:rsidR="000052EF" w:rsidRPr="00005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005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BC6912" w:rsidRPr="000052EF" w:rsidRDefault="00BC6912" w:rsidP="00421F5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2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Таким образом:</w:t>
            </w:r>
            <w:r w:rsidRPr="00005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организованный образовательный процесс в МБДОУ направлен на решение задач обучения, развития и воспитания детей и включает те виды деятельности, которые свойственны детям и получают развитие в дошкольном возрасте.</w:t>
            </w:r>
          </w:p>
          <w:p w:rsidR="00BC6912" w:rsidRPr="000052EF" w:rsidRDefault="00BC6912" w:rsidP="00421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8EB">
              <w:rPr>
                <w:rFonts w:ascii="Times New Roman" w:hAnsi="Times New Roman"/>
                <w:sz w:val="24"/>
                <w:szCs w:val="24"/>
              </w:rPr>
              <w:t xml:space="preserve">Система     работы    по   всем    образовательным      областям    включает  непосредственно  образовательную  деятельность,  совместную  с  педагогом  и  самостоятельную      деятельность     ребенка.   В   детском    саду  </w:t>
            </w:r>
            <w:r w:rsidR="004C326F" w:rsidRPr="006A48EB">
              <w:rPr>
                <w:rFonts w:ascii="Times New Roman" w:hAnsi="Times New Roman"/>
                <w:sz w:val="24"/>
                <w:szCs w:val="24"/>
              </w:rPr>
              <w:t xml:space="preserve"> проводятся  познавательные     </w:t>
            </w:r>
            <w:r w:rsidRPr="006A48EB">
              <w:rPr>
                <w:rFonts w:ascii="Times New Roman" w:hAnsi="Times New Roman"/>
                <w:sz w:val="24"/>
                <w:szCs w:val="24"/>
              </w:rPr>
              <w:t>праздники     и   развлечения,    способствующие      развитию  эмоционального      интеллекта,     кругозора    воспитанников,      дающие     им  возможность проявить свои способности.</w:t>
            </w:r>
            <w:r w:rsidRPr="00005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BC6912" w:rsidRPr="00421F50" w:rsidTr="000052E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12" w:rsidRDefault="00BC6912" w:rsidP="00421F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Охрана и укрепление здоровья детей</w:t>
            </w:r>
          </w:p>
          <w:p w:rsidR="00BC6912" w:rsidRDefault="00BC6912" w:rsidP="00421F50">
            <w:pPr>
              <w:spacing w:before="30" w:after="3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12" w:rsidRPr="000052EF" w:rsidRDefault="00BC6912" w:rsidP="00421F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2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Сохранение и укрепление физического и психического здоровья детей – одна из основных задач нашего детского сада, поэтому в реализации системы физкультурно-оздоровительной работы принимает участие весь персонал детского сада.</w:t>
            </w:r>
          </w:p>
          <w:p w:rsidR="00BC6912" w:rsidRPr="000052EF" w:rsidRDefault="00BC6912" w:rsidP="00421F5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Разработаны планы физкультурно-оздоровительной работы для группы раннего возраста и дошкольных групп. Физкультурные занятия проводятся 2-3 раза в неделю в соответствии с возрастными особенностями. В ДОУ созданы необходимые условия для физического развития детей: необходимое физкультурное оборудование </w:t>
            </w:r>
          </w:p>
          <w:p w:rsidR="00BC6912" w:rsidRPr="000052EF" w:rsidRDefault="00BC6912" w:rsidP="00421F50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052E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Стратегия и тактика взаимодействия с семьей по вопросам здоровья:</w:t>
            </w:r>
          </w:p>
          <w:p w:rsidR="00BC6912" w:rsidRPr="000052EF" w:rsidRDefault="00BC6912" w:rsidP="00421F5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EF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1 шаг</w:t>
            </w:r>
            <w:r w:rsidRPr="000052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Информационный(собеседование, анкетирование, наблюдение, наглядная агитация;  анализ результатов обследования, информирование родителей.</w:t>
            </w:r>
          </w:p>
          <w:p w:rsidR="00BC6912" w:rsidRPr="000052EF" w:rsidRDefault="00BC6912" w:rsidP="00421F5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EF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 шаг</w:t>
            </w:r>
            <w:r w:rsidRPr="000052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Индивидуальная работа(  выявление, знакомство с опытом семейного воспитания(обобщение опыта, его пропаганда); работа с группой риска, коррекция родительских установок ( беседа), консультативная индивидуальная помощь( по запросам)</w:t>
            </w:r>
          </w:p>
          <w:p w:rsidR="00BC6912" w:rsidRPr="000052EF" w:rsidRDefault="00BC6912" w:rsidP="00421F5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EF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3 шаг</w:t>
            </w:r>
            <w:r w:rsidRPr="000052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Деятельностный  (совместные мероприятия, праздники, развлечения, и др.), дискуссии ( совместное обсуждение проблем, выбора здоровье</w:t>
            </w:r>
            <w:r w:rsidR="00277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52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сберегающих технологий) </w:t>
            </w:r>
          </w:p>
          <w:p w:rsidR="00BC6912" w:rsidRPr="000052EF" w:rsidRDefault="00BC6912" w:rsidP="00421F5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EF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4 шаг</w:t>
            </w:r>
            <w:r w:rsidRPr="000052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Рефлексивный (выявление изменения родительских установок в группе риска; обсуждение планов на будущее. </w:t>
            </w:r>
          </w:p>
          <w:p w:rsidR="00BC6912" w:rsidRPr="000052EF" w:rsidRDefault="00BC6912" w:rsidP="00421F5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физкультурных занятиях осуществляется индивидуально-дифференцированный подход к детям: при определении нагрузок учитывается уровень физической подготовленности и здоровья, половые особенности. Опираясь на эти сведения, проводится физкультурно-оздоровительная работа с детьми. </w:t>
            </w:r>
          </w:p>
          <w:p w:rsidR="00BC6912" w:rsidRPr="000052EF" w:rsidRDefault="00BC6912" w:rsidP="00421F5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Основной задачей медицинской сестры  в ДОУ является четкая организация работы по наблюдению за состоянием здоровья детей. Важный этап – проведение профилактических мероприятий, направленных на обеспечение правильного физического и психического развития и снижения заболеваемости детей.</w:t>
            </w:r>
          </w:p>
          <w:p w:rsidR="00BC6912" w:rsidRPr="000052EF" w:rsidRDefault="00BC6912" w:rsidP="00421F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2EF">
              <w:rPr>
                <w:rFonts w:ascii="Times New Roman" w:hAnsi="Times New Roman"/>
                <w:sz w:val="24"/>
                <w:szCs w:val="24"/>
              </w:rPr>
              <w:t xml:space="preserve">Работа ведется в следующих направлениях: </w:t>
            </w:r>
          </w:p>
          <w:p w:rsidR="00BC6912" w:rsidRPr="000052EF" w:rsidRDefault="00BC6912" w:rsidP="00421F5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2EF">
              <w:rPr>
                <w:rFonts w:ascii="Times New Roman" w:hAnsi="Times New Roman"/>
                <w:sz w:val="24"/>
                <w:szCs w:val="24"/>
              </w:rPr>
              <w:t xml:space="preserve">Организация двигательного режима </w:t>
            </w:r>
          </w:p>
          <w:p w:rsidR="00BC6912" w:rsidRPr="000052EF" w:rsidRDefault="00BC6912" w:rsidP="00421F5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2EF">
              <w:rPr>
                <w:rFonts w:ascii="Times New Roman" w:hAnsi="Times New Roman"/>
                <w:sz w:val="24"/>
                <w:szCs w:val="24"/>
              </w:rPr>
              <w:t>Профилактика заболеваемости</w:t>
            </w:r>
          </w:p>
          <w:p w:rsidR="00BC6912" w:rsidRPr="000052EF" w:rsidRDefault="00BC6912" w:rsidP="00421F5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2EF">
              <w:rPr>
                <w:rFonts w:ascii="Times New Roman" w:hAnsi="Times New Roman"/>
                <w:sz w:val="24"/>
                <w:szCs w:val="24"/>
              </w:rPr>
              <w:t>Закаливание</w:t>
            </w:r>
          </w:p>
          <w:p w:rsidR="00BC6912" w:rsidRPr="000052EF" w:rsidRDefault="00BC6912" w:rsidP="00421F5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2EF">
              <w:rPr>
                <w:rFonts w:ascii="Times New Roman" w:hAnsi="Times New Roman"/>
                <w:sz w:val="24"/>
                <w:szCs w:val="24"/>
              </w:rPr>
              <w:t xml:space="preserve">Работа с родителями </w:t>
            </w:r>
          </w:p>
          <w:p w:rsidR="00BC6912" w:rsidRPr="000052EF" w:rsidRDefault="00BC6912" w:rsidP="00421F5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2EF">
              <w:rPr>
                <w:rFonts w:ascii="Times New Roman" w:hAnsi="Times New Roman"/>
                <w:sz w:val="24"/>
                <w:szCs w:val="24"/>
              </w:rPr>
              <w:t xml:space="preserve">Работа с педагогами  </w:t>
            </w:r>
          </w:p>
          <w:p w:rsidR="00BC6912" w:rsidRPr="000052EF" w:rsidRDefault="00BC6912" w:rsidP="00421F5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2EF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BC6912" w:rsidRPr="000052EF" w:rsidRDefault="00BC6912" w:rsidP="00421F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2EF">
              <w:rPr>
                <w:rFonts w:ascii="Times New Roman" w:hAnsi="Times New Roman"/>
                <w:sz w:val="24"/>
                <w:szCs w:val="24"/>
              </w:rPr>
              <w:t>Оздоровительные мероприятия включали в себя: дыхательную гимнастику, упражнения на снятие мышечного тонуса и зрительного  напряжения,  ходьбу по дорожкам (сухим, ребристым, пуговичным), бодрящую гимнастику после сна, оздоровительный бег и др.</w:t>
            </w:r>
          </w:p>
          <w:p w:rsidR="00BC6912" w:rsidRPr="000052EF" w:rsidRDefault="00BC6912" w:rsidP="00421F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2EF">
              <w:rPr>
                <w:rFonts w:ascii="Times New Roman" w:hAnsi="Times New Roman"/>
                <w:sz w:val="24"/>
                <w:szCs w:val="24"/>
              </w:rPr>
              <w:t>Профилактические мероприятия осуществлялись посредством  профилактической вакцинации, С-витаминизации третьего блюда, витаминотерапии.. Вакцинация детей проводилась в соответствии с планом календаря прививок</w:t>
            </w:r>
            <w:r w:rsidRPr="000052EF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BC6912" w:rsidRPr="000052EF" w:rsidRDefault="00BC6912" w:rsidP="00421F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2EF">
              <w:rPr>
                <w:rFonts w:ascii="Times New Roman" w:hAnsi="Times New Roman"/>
                <w:sz w:val="24"/>
                <w:szCs w:val="24"/>
              </w:rPr>
              <w:t>С июня по август в  МБДОУ проводится  летняя оздоровительная работа с д</w:t>
            </w:r>
            <w:r w:rsidR="00421F50" w:rsidRPr="000052EF">
              <w:rPr>
                <w:rFonts w:ascii="Times New Roman" w:hAnsi="Times New Roman"/>
                <w:sz w:val="24"/>
                <w:szCs w:val="24"/>
              </w:rPr>
              <w:t>етьми</w:t>
            </w:r>
            <w:r w:rsidRPr="000052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6912" w:rsidRPr="00421F50" w:rsidTr="000052E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12" w:rsidRDefault="00BC6912" w:rsidP="00421F5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Организация адаптационного периода для </w:t>
            </w:r>
            <w:r>
              <w:rPr>
                <w:rFonts w:ascii="Times New Roman" w:hAnsi="Times New Roman"/>
                <w:b/>
              </w:rPr>
              <w:lastRenderedPageBreak/>
              <w:t>вновь прибывших детей</w:t>
            </w:r>
          </w:p>
          <w:p w:rsidR="00BC6912" w:rsidRDefault="00BC6912" w:rsidP="00421F50">
            <w:pPr>
              <w:spacing w:before="30" w:after="3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12" w:rsidRPr="000052EF" w:rsidRDefault="00BC6912" w:rsidP="00421F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2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Важное значение в создании условий для сохранения физического и психического здоровья придаётся адаптационным мероприятиям для </w:t>
            </w:r>
            <w:r w:rsidRPr="000052EF">
              <w:rPr>
                <w:rFonts w:ascii="Times New Roman" w:hAnsi="Times New Roman"/>
                <w:sz w:val="24"/>
                <w:szCs w:val="24"/>
              </w:rPr>
              <w:lastRenderedPageBreak/>
              <w:t>вновь прибывших детей. С этой целью в  ДОУ осуществляются  комплексные педагогические  мероприятия пр</w:t>
            </w:r>
            <w:r w:rsidR="00B56C7A">
              <w:rPr>
                <w:rFonts w:ascii="Times New Roman" w:hAnsi="Times New Roman"/>
                <w:sz w:val="24"/>
                <w:szCs w:val="24"/>
              </w:rPr>
              <w:t>и поступлении</w:t>
            </w:r>
            <w:r w:rsidRPr="000052EF">
              <w:rPr>
                <w:rFonts w:ascii="Times New Roman" w:hAnsi="Times New Roman"/>
                <w:sz w:val="24"/>
                <w:szCs w:val="24"/>
              </w:rPr>
              <w:t xml:space="preserve"> ребенка в детский сад и в период адаптации в нём.</w:t>
            </w:r>
          </w:p>
          <w:p w:rsidR="00BC6912" w:rsidRPr="000052EF" w:rsidRDefault="00BC6912" w:rsidP="00421F5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2EF">
              <w:rPr>
                <w:rFonts w:ascii="Times New Roman" w:hAnsi="Times New Roman"/>
                <w:b/>
                <w:sz w:val="24"/>
                <w:szCs w:val="24"/>
              </w:rPr>
              <w:t>Итоги адаптации детей к условиям ДОУ в сравнении за последние два года</w:t>
            </w:r>
          </w:p>
          <w:tbl>
            <w:tblPr>
              <w:tblpPr w:leftFromText="180" w:rightFromText="180" w:vertAnchor="text" w:horzAnchor="margin" w:tblpY="79"/>
              <w:tblOverlap w:val="never"/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30"/>
              <w:gridCol w:w="1985"/>
              <w:gridCol w:w="1843"/>
            </w:tblGrid>
            <w:tr w:rsidR="00BC6912" w:rsidRPr="000052EF" w:rsidTr="000052EF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6912" w:rsidRPr="000052EF" w:rsidRDefault="00BC6912" w:rsidP="00421F50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0052E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Степень адаптации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6912" w:rsidRPr="000052EF" w:rsidRDefault="00277A5B" w:rsidP="00421F50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2019 -2020</w:t>
                  </w:r>
                  <w:r w:rsidR="00BC6912" w:rsidRPr="000052E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уч.г.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6912" w:rsidRPr="000052EF" w:rsidRDefault="00277A5B" w:rsidP="00421F50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2020-2021</w:t>
                  </w:r>
                  <w:r w:rsidR="00BC6912" w:rsidRPr="000052E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уч.г.</w:t>
                  </w:r>
                </w:p>
              </w:tc>
            </w:tr>
            <w:tr w:rsidR="00BC6912" w:rsidRPr="000052EF" w:rsidTr="000052EF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6912" w:rsidRPr="000052EF" w:rsidRDefault="00BC6912" w:rsidP="00421F50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52EF">
                    <w:rPr>
                      <w:rFonts w:ascii="Times New Roman" w:hAnsi="Times New Roman"/>
                      <w:sz w:val="24"/>
                      <w:szCs w:val="24"/>
                    </w:rPr>
                    <w:t>Легкая степень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6912" w:rsidRPr="000052EF" w:rsidRDefault="00277A5B" w:rsidP="00421F50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B56C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BC6912" w:rsidRPr="000052E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6912" w:rsidRPr="000052EF" w:rsidRDefault="00277A5B" w:rsidP="00421F50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  <w:r w:rsidR="00BC6912" w:rsidRPr="000052EF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BC6912" w:rsidRPr="000052EF" w:rsidTr="000052EF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6912" w:rsidRPr="000052EF" w:rsidRDefault="00BC6912" w:rsidP="00421F50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52EF">
                    <w:rPr>
                      <w:rFonts w:ascii="Times New Roman" w:hAnsi="Times New Roman"/>
                      <w:sz w:val="24"/>
                      <w:szCs w:val="24"/>
                    </w:rPr>
                    <w:t>Средняя степень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6912" w:rsidRPr="000052EF" w:rsidRDefault="00277A5B" w:rsidP="00421F50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  <w:r w:rsidR="00BC6912" w:rsidRPr="000052E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6912" w:rsidRPr="000052EF" w:rsidRDefault="00277A5B" w:rsidP="00421F50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  <w:r w:rsidR="00BC6912" w:rsidRPr="000052EF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BC6912" w:rsidRPr="000052EF" w:rsidTr="000052EF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6912" w:rsidRPr="000052EF" w:rsidRDefault="00BC6912" w:rsidP="00421F50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52EF">
                    <w:rPr>
                      <w:rFonts w:ascii="Times New Roman" w:hAnsi="Times New Roman"/>
                      <w:sz w:val="24"/>
                      <w:szCs w:val="24"/>
                    </w:rPr>
                    <w:t>Тяжелая степень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6912" w:rsidRPr="000052EF" w:rsidRDefault="0038341D" w:rsidP="00421F50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BC6912" w:rsidRPr="000052E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6912" w:rsidRPr="000052EF" w:rsidRDefault="00B56C7A" w:rsidP="00421F50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BC6912" w:rsidRPr="000052EF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</w:tbl>
          <w:p w:rsidR="00B5230C" w:rsidRDefault="00B5230C" w:rsidP="00421F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30C" w:rsidRDefault="00B5230C" w:rsidP="00421F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30C" w:rsidRDefault="00B5230C" w:rsidP="00421F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30C" w:rsidRDefault="00B5230C" w:rsidP="00421F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30C" w:rsidRDefault="00B5230C" w:rsidP="00421F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6912" w:rsidRPr="000052EF" w:rsidRDefault="00BC6912" w:rsidP="00421F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2EF">
              <w:rPr>
                <w:rFonts w:ascii="Times New Roman" w:hAnsi="Times New Roman"/>
                <w:sz w:val="24"/>
                <w:szCs w:val="24"/>
              </w:rPr>
              <w:t>Данные приведенной таблицы свидетельствуют о положительной динамике социальной адаптации детей к условиям ДОУ.</w:t>
            </w:r>
          </w:p>
        </w:tc>
      </w:tr>
      <w:tr w:rsidR="00BC6912" w:rsidRPr="00421F50" w:rsidTr="000052E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12" w:rsidRDefault="00BC6912" w:rsidP="00421F5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Социальная активность</w:t>
            </w:r>
          </w:p>
          <w:p w:rsidR="00BC6912" w:rsidRDefault="00BC6912" w:rsidP="00421F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12" w:rsidRPr="000052EF" w:rsidRDefault="00BC6912" w:rsidP="00421F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72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297"/>
              <w:gridCol w:w="2268"/>
              <w:gridCol w:w="2693"/>
            </w:tblGrid>
            <w:tr w:rsidR="00BC6912" w:rsidRPr="000052EF" w:rsidTr="000052EF">
              <w:trPr>
                <w:trHeight w:val="381"/>
              </w:trPr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6912" w:rsidRPr="000052EF" w:rsidRDefault="00BC6912" w:rsidP="00421F50">
                  <w:pPr>
                    <w:pStyle w:val="a3"/>
                    <w:contextualSpacing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052E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Социальные партнеры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C6912" w:rsidRPr="000052EF" w:rsidRDefault="00421F50" w:rsidP="00421F50">
                  <w:pPr>
                    <w:pStyle w:val="a3"/>
                    <w:contextualSpacing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052E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Сотрудничество</w:t>
                  </w:r>
                  <w:r w:rsidR="00BC6912" w:rsidRPr="000052E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 взаимосвязь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C6912" w:rsidRPr="000052EF" w:rsidRDefault="00BC6912" w:rsidP="00421F50">
                  <w:pPr>
                    <w:pStyle w:val="a3"/>
                    <w:contextualSpacing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052E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Результат взаимодействия</w:t>
                  </w:r>
                </w:p>
              </w:tc>
            </w:tr>
            <w:tr w:rsidR="00BC6912" w:rsidRPr="000052EF" w:rsidTr="000052EF">
              <w:trPr>
                <w:trHeight w:val="543"/>
              </w:trPr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C6912" w:rsidRPr="000052EF" w:rsidRDefault="0044379D" w:rsidP="00A84611">
                  <w:pPr>
                    <w:pStyle w:val="a3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МБОУ «Танзыбейская  средняя</w:t>
                  </w:r>
                  <w:r w:rsidR="00A8461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C6912" w:rsidRPr="000052EF">
                    <w:rPr>
                      <w:rFonts w:ascii="Times New Roman" w:hAnsi="Times New Roman"/>
                      <w:sz w:val="24"/>
                      <w:szCs w:val="24"/>
                    </w:rPr>
                    <w:t>школа»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7A5B" w:rsidRDefault="0038341D" w:rsidP="00421F50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277A5B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44379D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</w:t>
                  </w:r>
                  <w:r w:rsidR="00277A5B">
                    <w:rPr>
                      <w:rFonts w:ascii="Times New Roman" w:hAnsi="Times New Roman"/>
                      <w:sz w:val="24"/>
                      <w:szCs w:val="24"/>
                    </w:rPr>
                    <w:t>вместные родительские собрании,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открытые занятия</w:t>
                  </w:r>
                </w:p>
                <w:p w:rsidR="00BC6912" w:rsidRPr="000052EF" w:rsidRDefault="00277A5B" w:rsidP="00421F50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Спортивные мероприятия</w:t>
                  </w:r>
                  <w:r w:rsidR="0038341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BC6912" w:rsidRPr="000052EF" w:rsidRDefault="00BC6912" w:rsidP="00421F50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C6912" w:rsidRPr="000052EF" w:rsidRDefault="00BC6912" w:rsidP="00421F50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C6912" w:rsidRPr="000052EF" w:rsidRDefault="00607ABE" w:rsidP="00421F50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570E2">
                    <w:rPr>
                      <w:rFonts w:ascii="Times New Roman" w:hAnsi="Times New Roman"/>
                      <w:sz w:val="24"/>
                      <w:szCs w:val="24"/>
                    </w:rPr>
                    <w:t>,гр</w:t>
                  </w:r>
                  <w:r w:rsidR="00B56C7A">
                    <w:rPr>
                      <w:rFonts w:ascii="Times New Roman" w:hAnsi="Times New Roman"/>
                      <w:sz w:val="24"/>
                      <w:szCs w:val="24"/>
                    </w:rPr>
                    <w:t>амоты воспитанникам ДОУ за</w:t>
                  </w:r>
                  <w:r w:rsidR="0038341D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участие </w:t>
                  </w:r>
                  <w:r w:rsidR="00477D7A">
                    <w:rPr>
                      <w:rFonts w:ascii="Times New Roman" w:hAnsi="Times New Roman"/>
                      <w:sz w:val="24"/>
                      <w:szCs w:val="24"/>
                    </w:rPr>
                    <w:t xml:space="preserve"> .</w:t>
                  </w:r>
                </w:p>
              </w:tc>
            </w:tr>
            <w:tr w:rsidR="00BC6912" w:rsidRPr="000052EF" w:rsidTr="000052EF">
              <w:trPr>
                <w:trHeight w:val="957"/>
              </w:trPr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C6912" w:rsidRPr="000052EF" w:rsidRDefault="00BC6912" w:rsidP="00421F50">
                  <w:pPr>
                    <w:pStyle w:val="a3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52EF">
                    <w:rPr>
                      <w:rFonts w:ascii="Times New Roman" w:hAnsi="Times New Roman"/>
                      <w:sz w:val="24"/>
                      <w:szCs w:val="24"/>
                    </w:rPr>
                    <w:t>Управление образования администрации Ермаковского района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C6912" w:rsidRPr="000052EF" w:rsidRDefault="00BC6912" w:rsidP="00421F50">
                  <w:pPr>
                    <w:pStyle w:val="a3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52EF">
                    <w:rPr>
                      <w:rFonts w:ascii="Times New Roman" w:hAnsi="Times New Roman"/>
                      <w:sz w:val="24"/>
                      <w:szCs w:val="24"/>
                    </w:rPr>
                    <w:t>Семинары, конференция, курсы повышения квалификации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C6912" w:rsidRPr="000052EF" w:rsidRDefault="00BC6912" w:rsidP="00421F50">
                  <w:pPr>
                    <w:pStyle w:val="a3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52EF">
                    <w:rPr>
                      <w:rFonts w:ascii="Times New Roman" w:hAnsi="Times New Roman"/>
                      <w:sz w:val="24"/>
                      <w:szCs w:val="24"/>
                    </w:rPr>
                    <w:t>Удостоверения, сертификаты</w:t>
                  </w:r>
                  <w:r w:rsidR="00B56C7A">
                    <w:rPr>
                      <w:rFonts w:ascii="Times New Roman" w:hAnsi="Times New Roman"/>
                      <w:sz w:val="24"/>
                      <w:szCs w:val="24"/>
                    </w:rPr>
                    <w:t>,дипломы</w:t>
                  </w:r>
                </w:p>
              </w:tc>
            </w:tr>
            <w:tr w:rsidR="00BC6912" w:rsidRPr="000052EF" w:rsidTr="000052EF">
              <w:trPr>
                <w:trHeight w:val="511"/>
              </w:trPr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6912" w:rsidRPr="000052EF" w:rsidRDefault="00066B55" w:rsidP="00421F50">
                  <w:pPr>
                    <w:pStyle w:val="a3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Танзыбейская </w:t>
                  </w:r>
                  <w:r w:rsidR="00A8461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ФАП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C6912" w:rsidRPr="000052EF" w:rsidRDefault="00BC6912" w:rsidP="00421F50">
                  <w:pPr>
                    <w:pStyle w:val="a3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52EF">
                    <w:rPr>
                      <w:rFonts w:ascii="Times New Roman" w:hAnsi="Times New Roman"/>
                      <w:sz w:val="24"/>
                      <w:szCs w:val="24"/>
                    </w:rPr>
                    <w:t>Информационная поддержка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C6912" w:rsidRPr="000052EF" w:rsidRDefault="00BC6912" w:rsidP="00421F50">
                  <w:pPr>
                    <w:pStyle w:val="a3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52EF">
                    <w:rPr>
                      <w:rFonts w:ascii="Times New Roman" w:hAnsi="Times New Roman"/>
                      <w:sz w:val="24"/>
                      <w:szCs w:val="24"/>
                    </w:rPr>
                    <w:t>Просвещение, пропаганда здоровья</w:t>
                  </w:r>
                </w:p>
              </w:tc>
            </w:tr>
            <w:tr w:rsidR="00BC6912" w:rsidRPr="000052EF" w:rsidTr="000052EF">
              <w:trPr>
                <w:trHeight w:val="419"/>
              </w:trPr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C6912" w:rsidRPr="000052EF" w:rsidRDefault="00BC6912" w:rsidP="00421F50">
                  <w:pPr>
                    <w:pStyle w:val="a3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52EF">
                    <w:rPr>
                      <w:rFonts w:ascii="Times New Roman" w:hAnsi="Times New Roman"/>
                      <w:sz w:val="24"/>
                      <w:szCs w:val="24"/>
                    </w:rPr>
                    <w:t>Районное метод</w:t>
                  </w:r>
                  <w:r w:rsidR="004F592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052EF">
                    <w:rPr>
                      <w:rFonts w:ascii="Times New Roman" w:hAnsi="Times New Roman"/>
                      <w:sz w:val="24"/>
                      <w:szCs w:val="24"/>
                    </w:rPr>
                    <w:t>объединение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C6912" w:rsidRDefault="00066B55" w:rsidP="00421F50">
                  <w:pPr>
                    <w:pStyle w:val="a3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Участие в конкурсах:</w:t>
                  </w:r>
                  <w:r w:rsidR="00BC6912" w:rsidRPr="000052E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77D7A" w:rsidRDefault="00477D7A" w:rsidP="00421F50">
                  <w:pPr>
                    <w:pStyle w:val="a3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«Я Исследователь»</w:t>
                  </w:r>
                </w:p>
                <w:p w:rsidR="00477D7A" w:rsidRPr="000052EF" w:rsidRDefault="00477D7A" w:rsidP="00421F50">
                  <w:pPr>
                    <w:pStyle w:val="a3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C6912" w:rsidRPr="000052EF" w:rsidRDefault="00EA54CF" w:rsidP="00421F50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Грамота воспитаннице</w:t>
                  </w:r>
                  <w:r w:rsidR="00BC6912" w:rsidRPr="000052EF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ДОУ  </w:t>
                  </w:r>
                </w:p>
              </w:tc>
            </w:tr>
            <w:tr w:rsidR="00BC6912" w:rsidRPr="000052EF" w:rsidTr="000052EF">
              <w:trPr>
                <w:trHeight w:val="286"/>
              </w:trPr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6912" w:rsidRPr="000052EF" w:rsidRDefault="00A84611" w:rsidP="00A84611">
                  <w:pPr>
                    <w:pStyle w:val="a3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Сельская библиотека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C6912" w:rsidRDefault="00A84611" w:rsidP="00421F50">
                  <w:pPr>
                    <w:pStyle w:val="a3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Экскурси</w:t>
                  </w:r>
                  <w:r w:rsidR="00066B55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</w:p>
                <w:p w:rsidR="00B56C7A" w:rsidRPr="000052EF" w:rsidRDefault="00B56C7A" w:rsidP="00421F50">
                  <w:pPr>
                    <w:pStyle w:val="a3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Участие в викторине </w:t>
                  </w:r>
                  <w:r w:rsidR="0038341D">
                    <w:rPr>
                      <w:rFonts w:ascii="Times New Roman" w:hAnsi="Times New Roman"/>
                      <w:sz w:val="24"/>
                      <w:szCs w:val="24"/>
                    </w:rPr>
                    <w:t>по ска</w:t>
                  </w:r>
                  <w:r w:rsidR="00277A5B">
                    <w:rPr>
                      <w:rFonts w:ascii="Times New Roman" w:hAnsi="Times New Roman"/>
                      <w:sz w:val="24"/>
                      <w:szCs w:val="24"/>
                    </w:rPr>
                    <w:t>зкам Чуковского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6912" w:rsidRPr="000052EF" w:rsidRDefault="00BC6912" w:rsidP="00421F50">
                  <w:pPr>
                    <w:tabs>
                      <w:tab w:val="num" w:pos="1080"/>
                    </w:tabs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52E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расширение кругозора</w:t>
                  </w:r>
                  <w:r w:rsidR="00607ABE">
                    <w:rPr>
                      <w:rFonts w:ascii="Times New Roman" w:hAnsi="Times New Roman"/>
                      <w:sz w:val="24"/>
                      <w:szCs w:val="24"/>
                    </w:rPr>
                    <w:t>, обогащение словарного запаса</w:t>
                  </w:r>
                </w:p>
              </w:tc>
            </w:tr>
            <w:tr w:rsidR="00066B55" w:rsidRPr="000052EF" w:rsidTr="000052EF">
              <w:trPr>
                <w:trHeight w:val="286"/>
              </w:trPr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6B55" w:rsidRDefault="00066B55" w:rsidP="00A84611">
                  <w:pPr>
                    <w:pStyle w:val="a3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Био-заповедник «Ергаки»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6B55" w:rsidRDefault="00066B55" w:rsidP="00421F50">
                  <w:pPr>
                    <w:pStyle w:val="a3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ознакомительных мероприятий,уч</w:t>
                  </w:r>
                  <w:r w:rsidR="00277A5B">
                    <w:rPr>
                      <w:rFonts w:ascii="Times New Roman" w:hAnsi="Times New Roman"/>
                      <w:sz w:val="24"/>
                      <w:szCs w:val="24"/>
                    </w:rPr>
                    <w:t>астие в акции « Поможем</w:t>
                  </w:r>
                  <w:r w:rsidR="00477D7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птиц</w:t>
                  </w:r>
                  <w:r w:rsidR="00EE7521">
                    <w:rPr>
                      <w:rFonts w:ascii="Times New Roman" w:hAnsi="Times New Roman"/>
                      <w:sz w:val="24"/>
                      <w:szCs w:val="24"/>
                    </w:rPr>
                    <w:t>ам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="00D872FA">
                    <w:rPr>
                      <w:rFonts w:ascii="Times New Roman" w:hAnsi="Times New Roman"/>
                      <w:sz w:val="24"/>
                      <w:szCs w:val="24"/>
                    </w:rPr>
                    <w:t xml:space="preserve">,конкурс детского </w:t>
                  </w:r>
                  <w:r w:rsidR="00EE7521">
                    <w:rPr>
                      <w:rFonts w:ascii="Times New Roman" w:hAnsi="Times New Roman"/>
                      <w:sz w:val="24"/>
                      <w:szCs w:val="24"/>
                    </w:rPr>
                    <w:t>творчества «Мой край</w:t>
                  </w:r>
                  <w:r w:rsidR="00D872FA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6B55" w:rsidRPr="000052EF" w:rsidRDefault="00066B55" w:rsidP="00421F50">
                  <w:pPr>
                    <w:tabs>
                      <w:tab w:val="num" w:pos="1080"/>
                    </w:tabs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Воспитание любви к родному краю, природе, расширение кругозора</w:t>
                  </w:r>
                </w:p>
              </w:tc>
            </w:tr>
          </w:tbl>
          <w:p w:rsidR="00BC6912" w:rsidRPr="000052EF" w:rsidRDefault="00BC6912" w:rsidP="00421F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912" w:rsidRPr="00421F50" w:rsidTr="000052EF">
        <w:trPr>
          <w:trHeight w:val="104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12" w:rsidRDefault="00BC6912" w:rsidP="00421F50">
            <w:pPr>
              <w:spacing w:before="30" w:after="30" w:line="240" w:lineRule="auto"/>
              <w:jc w:val="center"/>
              <w:rPr>
                <w:rFonts w:ascii="Verdana" w:eastAsia="Times New Roman" w:hAnsi="Verdana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Основные формы работы с родителями</w:t>
            </w:r>
          </w:p>
          <w:p w:rsidR="00BC6912" w:rsidRDefault="00BC6912" w:rsidP="00421F50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12" w:rsidRPr="000052EF" w:rsidRDefault="00BC6912" w:rsidP="00B5230C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2EF">
              <w:rPr>
                <w:rFonts w:ascii="Times New Roman" w:hAnsi="Times New Roman"/>
                <w:sz w:val="24"/>
                <w:szCs w:val="24"/>
              </w:rPr>
              <w:t>Работа с родителями в большинстве своём строится на доверии и взаимопонимании. Жизнь детей в ДОУ насыщена интересными мероприятиями.</w:t>
            </w:r>
          </w:p>
          <w:p w:rsidR="00BC6912" w:rsidRPr="000052EF" w:rsidRDefault="00BC6912" w:rsidP="00B5230C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Общие, групповые тематические родительские собрания;   совместная проектная деятельность;</w:t>
            </w:r>
            <w:r w:rsidR="00477D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,мастер классы,</w:t>
            </w:r>
            <w:r w:rsidRPr="000052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семинар-практикум ; консультации для родителей согласно потребностям семьи и выявленным проблема</w:t>
            </w:r>
            <w:r w:rsidR="00EE7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м; педагогические беседы, </w:t>
            </w:r>
            <w:r w:rsidRPr="000052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совместное проведение мероприятий, досуга;  наглядная пропаганда. </w:t>
            </w:r>
          </w:p>
          <w:p w:rsidR="00BC6912" w:rsidRPr="000052EF" w:rsidRDefault="00293ACB" w:rsidP="00421F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Одна из  задач в 2020-2021</w:t>
            </w:r>
            <w:r w:rsidR="00BC6912" w:rsidRPr="00005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- поиск новых подходов к сотрудничеству с семьей, реализовывалась на основании перспективного планирования сотрудничества с семьей по воспитанию здорового ребенка с учетом результата анкетирования; сотрудничества всех участников образовательного процесса (родители, дети, работ</w:t>
            </w:r>
            <w:r w:rsidR="00B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 ДОУ) в жизни детского сада,</w:t>
            </w:r>
            <w:r w:rsidR="008D1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работаем по </w:t>
            </w:r>
            <w:r w:rsidR="00B56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Проекту «Организация партнерства с родителями (законными представителями) в вопросах развития и образования,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6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</w:t>
            </w:r>
            <w:r w:rsidR="004D0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аны и укрепления здоровья детей</w:t>
            </w:r>
            <w:r w:rsidR="008D1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основная работа с родителями прошла в режиме онлайн.</w:t>
            </w:r>
          </w:p>
          <w:p w:rsidR="00BC6912" w:rsidRPr="000052EF" w:rsidRDefault="00BC6912" w:rsidP="00421F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результате: </w:t>
            </w:r>
          </w:p>
          <w:p w:rsidR="00BC6912" w:rsidRPr="000052EF" w:rsidRDefault="00BC6912" w:rsidP="00421F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активное включение семьи в содержательную деятельность в системе «Родители-ребенок- педагоги», проявление доверия к детскому саду; </w:t>
            </w:r>
          </w:p>
          <w:p w:rsidR="00BC6912" w:rsidRPr="000052EF" w:rsidRDefault="00BC6912" w:rsidP="00421F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повышение стимула совместного участия детей и родителей в конкурсах ОУ, муниципального; </w:t>
            </w:r>
          </w:p>
          <w:p w:rsidR="00BC6912" w:rsidRPr="000052EF" w:rsidRDefault="00BC6912" w:rsidP="00421F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активизация творческой деятельности, появление потребности в самовыражении.</w:t>
            </w:r>
          </w:p>
          <w:p w:rsidR="00BC6912" w:rsidRPr="000052EF" w:rsidRDefault="00BC6912" w:rsidP="00421F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Особое значение в вопросах взаимодействия ДОУ с родителями имеют праздники, вечера развлечений, разнообразные досуги. Известно, что добровольное общение родителей с коллективом детского сада наиболее продуктивно проходит на   этих совместных мероприятиях. Причина кроется в самой атмосфере этих мероприятий. В процессе проведения праздников и развлечений возникает уникальная возможность содержательного взаимодействия между детьми и родителями. Не секрет, что в настоящее время у большинства родителей напряженная жизнь и постоянный дефицит времени на общение с ребенком. Именно поэтому ежегодно проводятся традиционные, а так же дополнительные праздники с привлечением родителей как участников, а не зрителей. </w:t>
            </w:r>
            <w:r w:rsidR="00B5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этом году родители активно включались  в мероприятия в режиме онлайн.</w:t>
            </w:r>
          </w:p>
          <w:p w:rsidR="00BC6912" w:rsidRDefault="00BC6912" w:rsidP="00421F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r w:rsidR="00607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совместных развлечений:</w:t>
            </w:r>
            <w:r w:rsidR="00F0643E" w:rsidRPr="00005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 здоровья,</w:t>
            </w:r>
            <w:r w:rsidR="00607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«Праздник осени</w:t>
            </w:r>
            <w:r w:rsidR="00F0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Новогодние праздники</w:t>
            </w:r>
            <w:r w:rsidRPr="00005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День защитника </w:t>
            </w:r>
            <w:r w:rsidR="00F0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Отечества</w:t>
            </w:r>
            <w:r w:rsidRPr="00005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День 8 марта,</w:t>
            </w:r>
            <w:r w:rsidR="0006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 смеха,«Выпуск в шк</w:t>
            </w:r>
            <w:r w:rsidR="004D0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олу»,акция «Покормим птиц» «Семейная гостиная»,»Веселые старты»</w:t>
            </w:r>
          </w:p>
          <w:p w:rsidR="0038341D" w:rsidRDefault="0038341D" w:rsidP="00421F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проектов,таких как:</w:t>
            </w:r>
          </w:p>
          <w:p w:rsidR="0038341D" w:rsidRPr="000052EF" w:rsidRDefault="0038341D" w:rsidP="00421F5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«Детский мастер-класс», </w:t>
            </w:r>
            <w:r w:rsidR="00B5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«Комнатные растения радуют глаз»,»Дерево добра</w:t>
            </w:r>
            <w:r w:rsidR="000D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»,»Книга памяти» и др.</w:t>
            </w:r>
          </w:p>
          <w:p w:rsidR="00BC6912" w:rsidRPr="00B5230C" w:rsidRDefault="00BC6912" w:rsidP="00F0643E">
            <w:pPr>
              <w:spacing w:before="30" w:after="30" w:line="240" w:lineRule="auto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2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 итогам результата  </w:t>
            </w:r>
            <w:r w:rsidR="00B5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с родителями в 2020-2021</w:t>
            </w:r>
            <w:r w:rsidR="0006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5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учебный году выявились  частичные проблемы во  взаимодействии  участников образовательного процесса. Для выстраивания эффективной системы работы в образовательном учреждении с педагогами, детьми и их родителями, способствующей формированию единого образовательного пространства детского сада, </w:t>
            </w:r>
            <w:r w:rsidR="00F0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будет</w:t>
            </w:r>
            <w:r w:rsidRPr="00005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разработан перспективный план работы МБДОУ «</w:t>
            </w:r>
            <w:r w:rsidR="00DA0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Танзыбейский </w:t>
            </w:r>
            <w:r w:rsidRPr="00005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</w:t>
            </w:r>
            <w:r w:rsidR="000D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сад» с </w:t>
            </w:r>
            <w:r w:rsidR="000D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родителями на 2020-2021</w:t>
            </w:r>
            <w:r w:rsidR="00F0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5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год.  </w:t>
            </w:r>
            <w:r w:rsidR="00B5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Проблема еще и в том ,что в связи с пандемией организовывать мероприятия было намного сложнее,т.к. большинство мероприятий проходило через соц.сети.</w:t>
            </w:r>
          </w:p>
        </w:tc>
      </w:tr>
    </w:tbl>
    <w:p w:rsidR="00BC6912" w:rsidRDefault="00BC6912" w:rsidP="00BC6912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B5230C" w:rsidRDefault="00B5230C" w:rsidP="00BC6912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B5230C" w:rsidRDefault="00B5230C" w:rsidP="00B5230C">
      <w:pPr>
        <w:spacing w:before="30" w:after="3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230C" w:rsidRDefault="00B5230C" w:rsidP="00B5230C">
      <w:pPr>
        <w:spacing w:before="30" w:after="3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230C" w:rsidRDefault="00B5230C" w:rsidP="00B5230C">
      <w:pPr>
        <w:spacing w:before="30" w:after="3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643E" w:rsidRDefault="00F0643E" w:rsidP="00B004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230C" w:rsidRPr="006A48EB" w:rsidRDefault="005E398C" w:rsidP="00B004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48EB">
        <w:rPr>
          <w:rFonts w:ascii="Times New Roman" w:hAnsi="Times New Roman"/>
          <w:sz w:val="28"/>
          <w:szCs w:val="28"/>
        </w:rPr>
        <w:t xml:space="preserve">1.4. </w:t>
      </w:r>
      <w:r w:rsidR="00B5230C" w:rsidRPr="006A48EB">
        <w:rPr>
          <w:rFonts w:ascii="Times New Roman" w:hAnsi="Times New Roman"/>
          <w:sz w:val="28"/>
          <w:szCs w:val="28"/>
        </w:rPr>
        <w:t>Качество кадрового обеспечения</w:t>
      </w:r>
    </w:p>
    <w:p w:rsidR="00B5230C" w:rsidRDefault="00B5230C" w:rsidP="00CE4BE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B6D82">
        <w:rPr>
          <w:rFonts w:ascii="Times New Roman" w:hAnsi="Times New Roman"/>
          <w:sz w:val="28"/>
          <w:szCs w:val="28"/>
        </w:rPr>
        <w:t>Сведения о педагогических кадрах</w:t>
      </w:r>
    </w:p>
    <w:p w:rsidR="00CE4BEC" w:rsidRPr="00CE4BEC" w:rsidRDefault="00CE4BEC" w:rsidP="00CE4B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358"/>
        <w:gridCol w:w="1477"/>
        <w:gridCol w:w="1560"/>
        <w:gridCol w:w="1417"/>
        <w:gridCol w:w="1559"/>
      </w:tblGrid>
      <w:tr w:rsidR="00B5230C" w:rsidRPr="00CE4BEC" w:rsidTr="00B5230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C" w:rsidRPr="00CE4BEC" w:rsidRDefault="00B5230C" w:rsidP="00CE4BEC">
            <w:pPr>
              <w:tabs>
                <w:tab w:val="left" w:pos="1185"/>
                <w:tab w:val="center" w:pos="7852"/>
                <w:tab w:val="center" w:pos="149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BEC">
              <w:rPr>
                <w:rFonts w:ascii="Times New Roman" w:hAnsi="Times New Roman"/>
                <w:sz w:val="28"/>
                <w:szCs w:val="28"/>
              </w:rPr>
              <w:t>Кадры – укомплектованность (%)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C" w:rsidRPr="00CE4BEC" w:rsidRDefault="00B5230C" w:rsidP="00CE4BEC">
            <w:pPr>
              <w:tabs>
                <w:tab w:val="left" w:pos="1185"/>
                <w:tab w:val="center" w:pos="7852"/>
                <w:tab w:val="center" w:pos="149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BEC">
              <w:rPr>
                <w:rFonts w:ascii="Times New Roman" w:hAnsi="Times New Roman"/>
                <w:sz w:val="28"/>
                <w:szCs w:val="28"/>
              </w:rPr>
              <w:t>Образовательный уровень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C" w:rsidRPr="00CE4BEC" w:rsidRDefault="00B5230C" w:rsidP="00CE4BEC">
            <w:pPr>
              <w:tabs>
                <w:tab w:val="left" w:pos="1185"/>
                <w:tab w:val="center" w:pos="7852"/>
                <w:tab w:val="center" w:pos="149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BEC">
              <w:rPr>
                <w:rFonts w:ascii="Times New Roman" w:hAnsi="Times New Roman"/>
                <w:sz w:val="28"/>
                <w:szCs w:val="28"/>
              </w:rPr>
              <w:t>Педагогический стаж</w:t>
            </w:r>
          </w:p>
        </w:tc>
      </w:tr>
      <w:tr w:rsidR="00B5230C" w:rsidRPr="00CE4BEC" w:rsidTr="00B5230C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0C" w:rsidRPr="00CE4BEC" w:rsidRDefault="00B5230C" w:rsidP="00CE4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C" w:rsidRPr="00CE4BEC" w:rsidRDefault="00B5230C" w:rsidP="00CE4BEC">
            <w:pPr>
              <w:tabs>
                <w:tab w:val="left" w:pos="1185"/>
                <w:tab w:val="center" w:pos="7852"/>
                <w:tab w:val="center" w:pos="149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BEC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B5230C" w:rsidRPr="00CE4BEC" w:rsidRDefault="00B5230C" w:rsidP="00CE4BEC">
            <w:pPr>
              <w:tabs>
                <w:tab w:val="left" w:pos="1185"/>
                <w:tab w:val="center" w:pos="7852"/>
                <w:tab w:val="center" w:pos="149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BEC">
              <w:rPr>
                <w:rFonts w:ascii="Times New Roman" w:hAnsi="Times New Roman"/>
                <w:sz w:val="28"/>
                <w:szCs w:val="28"/>
              </w:rPr>
              <w:lastRenderedPageBreak/>
              <w:t>(%)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C" w:rsidRPr="00CE4BEC" w:rsidRDefault="00B5230C" w:rsidP="00CE4BEC">
            <w:pPr>
              <w:tabs>
                <w:tab w:val="left" w:pos="1185"/>
                <w:tab w:val="center" w:pos="7852"/>
                <w:tab w:val="center" w:pos="149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BEC">
              <w:rPr>
                <w:rFonts w:ascii="Times New Roman" w:hAnsi="Times New Roman"/>
                <w:sz w:val="28"/>
                <w:szCs w:val="28"/>
              </w:rPr>
              <w:lastRenderedPageBreak/>
              <w:t>Средне –</w:t>
            </w:r>
          </w:p>
          <w:p w:rsidR="00B5230C" w:rsidRPr="00CE4BEC" w:rsidRDefault="00B5230C" w:rsidP="00CE4BEC">
            <w:pPr>
              <w:tabs>
                <w:tab w:val="left" w:pos="1185"/>
                <w:tab w:val="center" w:pos="7852"/>
                <w:tab w:val="center" w:pos="149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BEC">
              <w:rPr>
                <w:rFonts w:ascii="Times New Roman" w:hAnsi="Times New Roman"/>
                <w:sz w:val="28"/>
                <w:szCs w:val="28"/>
              </w:rPr>
              <w:lastRenderedPageBreak/>
              <w:t>специальное</w:t>
            </w:r>
          </w:p>
          <w:p w:rsidR="00B5230C" w:rsidRPr="00CE4BEC" w:rsidRDefault="00B5230C" w:rsidP="00CE4BEC">
            <w:pPr>
              <w:tabs>
                <w:tab w:val="left" w:pos="1185"/>
                <w:tab w:val="center" w:pos="7852"/>
                <w:tab w:val="center" w:pos="149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BEC">
              <w:rPr>
                <w:rFonts w:ascii="Times New Roman" w:hAnsi="Times New Roman"/>
                <w:sz w:val="28"/>
                <w:szCs w:val="28"/>
              </w:rPr>
              <w:t>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C" w:rsidRPr="00CE4BEC" w:rsidRDefault="00B5230C" w:rsidP="00CE4BEC">
            <w:pPr>
              <w:tabs>
                <w:tab w:val="left" w:pos="1185"/>
                <w:tab w:val="center" w:pos="7852"/>
                <w:tab w:val="center" w:pos="149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BEC">
              <w:rPr>
                <w:rFonts w:ascii="Times New Roman" w:hAnsi="Times New Roman"/>
                <w:sz w:val="28"/>
                <w:szCs w:val="28"/>
              </w:rPr>
              <w:lastRenderedPageBreak/>
              <w:t>До 5 лет</w:t>
            </w:r>
          </w:p>
          <w:p w:rsidR="00B5230C" w:rsidRPr="00CE4BEC" w:rsidRDefault="00B5230C" w:rsidP="00CE4BEC">
            <w:pPr>
              <w:tabs>
                <w:tab w:val="left" w:pos="1185"/>
                <w:tab w:val="center" w:pos="7852"/>
                <w:tab w:val="center" w:pos="149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BEC">
              <w:rPr>
                <w:rFonts w:ascii="Times New Roman" w:hAnsi="Times New Roman"/>
                <w:sz w:val="28"/>
                <w:szCs w:val="28"/>
              </w:rPr>
              <w:lastRenderedPageBreak/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C" w:rsidRPr="00CE4BEC" w:rsidRDefault="00B5230C" w:rsidP="00CE4BEC">
            <w:pPr>
              <w:tabs>
                <w:tab w:val="left" w:pos="1185"/>
                <w:tab w:val="center" w:pos="7852"/>
                <w:tab w:val="center" w:pos="149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BEC">
              <w:rPr>
                <w:rFonts w:ascii="Times New Roman" w:hAnsi="Times New Roman"/>
                <w:sz w:val="28"/>
                <w:szCs w:val="28"/>
              </w:rPr>
              <w:lastRenderedPageBreak/>
              <w:t>До 15 лет</w:t>
            </w:r>
          </w:p>
          <w:p w:rsidR="00B5230C" w:rsidRPr="00CE4BEC" w:rsidRDefault="00B5230C" w:rsidP="00CE4BEC">
            <w:pPr>
              <w:tabs>
                <w:tab w:val="left" w:pos="1185"/>
                <w:tab w:val="center" w:pos="7852"/>
                <w:tab w:val="center" w:pos="149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BEC">
              <w:rPr>
                <w:rFonts w:ascii="Times New Roman" w:hAnsi="Times New Roman"/>
                <w:sz w:val="28"/>
                <w:szCs w:val="28"/>
              </w:rPr>
              <w:lastRenderedPageBreak/>
              <w:t>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C" w:rsidRPr="00CE4BEC" w:rsidRDefault="00B5230C" w:rsidP="00CE4BEC">
            <w:pPr>
              <w:tabs>
                <w:tab w:val="left" w:pos="1185"/>
                <w:tab w:val="center" w:pos="7852"/>
                <w:tab w:val="center" w:pos="149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B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Свыше 15 </w:t>
            </w:r>
            <w:r w:rsidRPr="00CE4BEC">
              <w:rPr>
                <w:rFonts w:ascii="Times New Roman" w:hAnsi="Times New Roman"/>
                <w:sz w:val="28"/>
                <w:szCs w:val="28"/>
              </w:rPr>
              <w:lastRenderedPageBreak/>
              <w:t>лет</w:t>
            </w:r>
          </w:p>
          <w:p w:rsidR="00B5230C" w:rsidRPr="00CE4BEC" w:rsidRDefault="00B5230C" w:rsidP="00CE4BEC">
            <w:pPr>
              <w:tabs>
                <w:tab w:val="left" w:pos="1185"/>
                <w:tab w:val="center" w:pos="7852"/>
                <w:tab w:val="center" w:pos="149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BEC">
              <w:rPr>
                <w:rFonts w:ascii="Times New Roman" w:hAnsi="Times New Roman"/>
                <w:sz w:val="28"/>
                <w:szCs w:val="28"/>
              </w:rPr>
              <w:t>(%)</w:t>
            </w:r>
          </w:p>
        </w:tc>
      </w:tr>
      <w:tr w:rsidR="00B5230C" w:rsidRPr="00CE4BEC" w:rsidTr="00B5230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C" w:rsidRPr="00CE4BEC" w:rsidRDefault="00B5230C" w:rsidP="00CE4BEC">
            <w:pPr>
              <w:tabs>
                <w:tab w:val="left" w:pos="1185"/>
                <w:tab w:val="center" w:pos="7852"/>
                <w:tab w:val="center" w:pos="149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BEC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C" w:rsidRPr="00CE4BEC" w:rsidRDefault="00676B44" w:rsidP="00CE4BEC">
            <w:pPr>
              <w:tabs>
                <w:tab w:val="left" w:pos="1185"/>
                <w:tab w:val="center" w:pos="7852"/>
                <w:tab w:val="center" w:pos="149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D6F62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C" w:rsidRPr="00CE4BEC" w:rsidRDefault="00676B44" w:rsidP="00CE4BEC">
            <w:pPr>
              <w:tabs>
                <w:tab w:val="left" w:pos="1185"/>
                <w:tab w:val="center" w:pos="7852"/>
                <w:tab w:val="center" w:pos="149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D6F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C" w:rsidRPr="00CE4BEC" w:rsidRDefault="00B5645A" w:rsidP="00CE4BEC">
            <w:pPr>
              <w:tabs>
                <w:tab w:val="left" w:pos="1185"/>
                <w:tab w:val="center" w:pos="7852"/>
                <w:tab w:val="center" w:pos="149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A05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CE4BEC" w:rsidRDefault="00B5645A" w:rsidP="00CE4BEC">
            <w:pPr>
              <w:tabs>
                <w:tab w:val="left" w:pos="1185"/>
                <w:tab w:val="center" w:pos="7852"/>
                <w:tab w:val="center" w:pos="149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D1E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C" w:rsidRPr="00CE4BEC" w:rsidRDefault="004D0813" w:rsidP="00CE4BEC">
            <w:pPr>
              <w:tabs>
                <w:tab w:val="left" w:pos="1185"/>
                <w:tab w:val="center" w:pos="7852"/>
                <w:tab w:val="center" w:pos="149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A05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B5230C" w:rsidRPr="00CE4BEC" w:rsidRDefault="00B5230C" w:rsidP="00CE4BEC">
      <w:pPr>
        <w:tabs>
          <w:tab w:val="left" w:pos="1185"/>
          <w:tab w:val="center" w:pos="7852"/>
          <w:tab w:val="center" w:pos="149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230C" w:rsidRPr="009A42CA" w:rsidRDefault="00B5230C" w:rsidP="00CE4BEC">
      <w:pPr>
        <w:tabs>
          <w:tab w:val="left" w:pos="1185"/>
          <w:tab w:val="center" w:pos="7852"/>
          <w:tab w:val="center" w:pos="149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4BEC">
        <w:rPr>
          <w:rFonts w:ascii="Times New Roman" w:hAnsi="Times New Roman"/>
          <w:sz w:val="28"/>
          <w:szCs w:val="28"/>
        </w:rPr>
        <w:t xml:space="preserve">Уровень квалификации педагогических работников на </w:t>
      </w:r>
      <w:r w:rsidR="000645E5">
        <w:rPr>
          <w:rFonts w:ascii="Times New Roman" w:hAnsi="Times New Roman"/>
          <w:sz w:val="28"/>
          <w:szCs w:val="28"/>
        </w:rPr>
        <w:t>3</w:t>
      </w:r>
      <w:r w:rsidRPr="009A42CA">
        <w:rPr>
          <w:rFonts w:ascii="Times New Roman" w:hAnsi="Times New Roman"/>
          <w:sz w:val="28"/>
          <w:szCs w:val="28"/>
        </w:rPr>
        <w:t>1.0</w:t>
      </w:r>
      <w:r w:rsidR="00DA058E">
        <w:rPr>
          <w:rFonts w:ascii="Times New Roman" w:hAnsi="Times New Roman"/>
          <w:sz w:val="28"/>
          <w:szCs w:val="28"/>
        </w:rPr>
        <w:t>5</w:t>
      </w:r>
      <w:r w:rsidR="00F0643E">
        <w:rPr>
          <w:rFonts w:ascii="Times New Roman" w:hAnsi="Times New Roman"/>
          <w:sz w:val="28"/>
          <w:szCs w:val="28"/>
        </w:rPr>
        <w:t>.2</w:t>
      </w:r>
      <w:r w:rsidR="00FD1EA9">
        <w:rPr>
          <w:rFonts w:ascii="Times New Roman" w:hAnsi="Times New Roman"/>
          <w:sz w:val="28"/>
          <w:szCs w:val="28"/>
        </w:rPr>
        <w:t>020</w:t>
      </w:r>
    </w:p>
    <w:p w:rsidR="00CE4BEC" w:rsidRPr="009A42CA" w:rsidRDefault="00CE4BEC" w:rsidP="00CE4BEC">
      <w:pPr>
        <w:tabs>
          <w:tab w:val="left" w:pos="1185"/>
          <w:tab w:val="center" w:pos="7852"/>
          <w:tab w:val="center" w:pos="149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842"/>
        <w:gridCol w:w="1560"/>
        <w:gridCol w:w="1842"/>
        <w:gridCol w:w="2127"/>
      </w:tblGrid>
      <w:tr w:rsidR="009A42CA" w:rsidRPr="009A42CA" w:rsidTr="00205B83">
        <w:trPr>
          <w:trHeight w:val="14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CA" w:rsidRPr="009A42CA" w:rsidRDefault="009A42CA" w:rsidP="00CE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2CA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  <w:p w:rsidR="009A42CA" w:rsidRPr="009A42CA" w:rsidRDefault="009A42CA" w:rsidP="00CE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2CA">
              <w:rPr>
                <w:rFonts w:ascii="Times New Roman" w:hAnsi="Times New Roman"/>
                <w:b/>
                <w:sz w:val="28"/>
                <w:szCs w:val="28"/>
              </w:rPr>
              <w:t>пед.</w:t>
            </w:r>
          </w:p>
          <w:p w:rsidR="009A42CA" w:rsidRPr="009A42CA" w:rsidRDefault="009A42CA" w:rsidP="00CE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2CA">
              <w:rPr>
                <w:rFonts w:ascii="Times New Roman" w:hAnsi="Times New Roman"/>
                <w:b/>
                <w:sz w:val="28"/>
                <w:szCs w:val="28"/>
              </w:rPr>
              <w:t>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CA" w:rsidRPr="009A42CA" w:rsidRDefault="009A42CA" w:rsidP="00CE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2CA">
              <w:rPr>
                <w:rFonts w:ascii="Times New Roman" w:hAnsi="Times New Roman"/>
                <w:b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CA" w:rsidRPr="009A42CA" w:rsidRDefault="009A42CA" w:rsidP="00CE4BEC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2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</w:p>
          <w:p w:rsidR="009A42CA" w:rsidRPr="009A42CA" w:rsidRDefault="009A42CA" w:rsidP="00CE4BEC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2CA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CA" w:rsidRPr="009A42CA" w:rsidRDefault="009A42CA" w:rsidP="00CE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2CA">
              <w:rPr>
                <w:rFonts w:ascii="Times New Roman" w:hAnsi="Times New Roman"/>
                <w:b/>
                <w:sz w:val="28"/>
                <w:szCs w:val="28"/>
              </w:rPr>
              <w:t>Высшая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CA" w:rsidRPr="009A42CA" w:rsidRDefault="009A42CA" w:rsidP="00CE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2CA">
              <w:rPr>
                <w:rFonts w:ascii="Times New Roman" w:hAnsi="Times New Roman"/>
                <w:b/>
                <w:sz w:val="28"/>
                <w:szCs w:val="28"/>
              </w:rPr>
              <w:t xml:space="preserve">Не аттестованы </w:t>
            </w:r>
          </w:p>
        </w:tc>
      </w:tr>
      <w:tr w:rsidR="009A42CA" w:rsidRPr="00CE4BEC" w:rsidTr="009A42C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CA" w:rsidRPr="009A42CA" w:rsidRDefault="00FD1EA9" w:rsidP="00CE4BEC">
            <w:pPr>
              <w:tabs>
                <w:tab w:val="left" w:pos="1185"/>
                <w:tab w:val="center" w:pos="7852"/>
                <w:tab w:val="center" w:pos="149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CA" w:rsidRPr="009A42CA" w:rsidRDefault="00676B44" w:rsidP="00843712">
            <w:pPr>
              <w:tabs>
                <w:tab w:val="left" w:pos="1185"/>
                <w:tab w:val="center" w:pos="7852"/>
                <w:tab w:val="center" w:pos="149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CA" w:rsidRPr="009A42CA" w:rsidRDefault="004D0813" w:rsidP="00843712">
            <w:pPr>
              <w:tabs>
                <w:tab w:val="left" w:pos="1185"/>
                <w:tab w:val="center" w:pos="7852"/>
                <w:tab w:val="center" w:pos="149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CA" w:rsidRPr="009A42CA" w:rsidRDefault="009A42CA" w:rsidP="00843712">
            <w:pPr>
              <w:tabs>
                <w:tab w:val="left" w:pos="1185"/>
                <w:tab w:val="center" w:pos="7852"/>
                <w:tab w:val="center" w:pos="149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2C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CA" w:rsidRPr="009A42CA" w:rsidRDefault="00676B44" w:rsidP="00843712">
            <w:pPr>
              <w:tabs>
                <w:tab w:val="left" w:pos="1185"/>
                <w:tab w:val="center" w:pos="7852"/>
                <w:tab w:val="center" w:pos="149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B5230C" w:rsidRDefault="00B5230C" w:rsidP="00CE4BEC">
      <w:pPr>
        <w:tabs>
          <w:tab w:val="left" w:pos="1185"/>
          <w:tab w:val="center" w:pos="7852"/>
          <w:tab w:val="center" w:pos="149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4BEC" w:rsidRPr="009A42CA" w:rsidRDefault="00CE4BEC" w:rsidP="00CE4BEC">
      <w:pPr>
        <w:tabs>
          <w:tab w:val="left" w:pos="1185"/>
          <w:tab w:val="center" w:pos="7852"/>
          <w:tab w:val="center" w:pos="149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2CA">
        <w:rPr>
          <w:rFonts w:ascii="Times New Roman" w:hAnsi="Times New Roman"/>
          <w:sz w:val="28"/>
          <w:szCs w:val="28"/>
        </w:rPr>
        <w:t>Информация о молодых специалистах на 01.0</w:t>
      </w:r>
      <w:r w:rsidR="00B5645A">
        <w:rPr>
          <w:rFonts w:ascii="Times New Roman" w:hAnsi="Times New Roman"/>
          <w:sz w:val="28"/>
          <w:szCs w:val="28"/>
        </w:rPr>
        <w:t>4.2021</w:t>
      </w:r>
      <w:r w:rsidRPr="009A42CA">
        <w:rPr>
          <w:rFonts w:ascii="Times New Roman" w:hAnsi="Times New Roman"/>
          <w:sz w:val="28"/>
          <w:szCs w:val="28"/>
        </w:rPr>
        <w:t>г.</w:t>
      </w:r>
    </w:p>
    <w:tbl>
      <w:tblPr>
        <w:tblpPr w:leftFromText="180" w:rightFromText="180" w:vertAnchor="text" w:tblpX="-176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977"/>
        <w:gridCol w:w="3118"/>
      </w:tblGrid>
      <w:tr w:rsidR="009A42CA" w:rsidRPr="009A42CA" w:rsidTr="009A42CA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CA" w:rsidRPr="009A42CA" w:rsidRDefault="009A42CA" w:rsidP="009A42CA">
            <w:pPr>
              <w:tabs>
                <w:tab w:val="left" w:pos="1185"/>
                <w:tab w:val="center" w:pos="7852"/>
                <w:tab w:val="center" w:pos="149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2CA">
              <w:rPr>
                <w:rFonts w:ascii="Times New Roman" w:hAnsi="Times New Roman"/>
                <w:b/>
                <w:sz w:val="28"/>
                <w:szCs w:val="28"/>
              </w:rPr>
              <w:t>Количество молодых специалистов в МБДОУ</w:t>
            </w:r>
          </w:p>
        </w:tc>
      </w:tr>
      <w:tr w:rsidR="009A42CA" w:rsidRPr="009A42CA" w:rsidTr="009A42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CA" w:rsidRPr="009A42CA" w:rsidRDefault="00B5645A" w:rsidP="00CE4BEC">
            <w:pPr>
              <w:tabs>
                <w:tab w:val="left" w:pos="1185"/>
                <w:tab w:val="center" w:pos="7852"/>
                <w:tab w:val="center" w:pos="149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  <w:r w:rsidR="009A42CA" w:rsidRPr="009A42C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9A42CA" w:rsidRPr="009A42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9A42CA" w:rsidRPr="009A42CA">
              <w:rPr>
                <w:rFonts w:ascii="Times New Roman" w:hAnsi="Times New Roman"/>
                <w:b/>
                <w:sz w:val="28"/>
                <w:szCs w:val="28"/>
              </w:rPr>
              <w:t>уч.год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CA" w:rsidRPr="009A42CA" w:rsidRDefault="009A42CA" w:rsidP="00CE4BEC">
            <w:pPr>
              <w:tabs>
                <w:tab w:val="left" w:pos="1185"/>
                <w:tab w:val="center" w:pos="7852"/>
                <w:tab w:val="center" w:pos="149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42C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9A42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B5645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9A42C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B5645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9A42CA">
              <w:rPr>
                <w:rFonts w:ascii="Times New Roman" w:hAnsi="Times New Roman"/>
                <w:b/>
                <w:sz w:val="28"/>
                <w:szCs w:val="28"/>
              </w:rPr>
              <w:t>уч.год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CA" w:rsidRPr="009A42CA" w:rsidRDefault="009A42CA" w:rsidP="00CE4BEC">
            <w:pPr>
              <w:tabs>
                <w:tab w:val="left" w:pos="1185"/>
                <w:tab w:val="center" w:pos="7852"/>
                <w:tab w:val="center" w:pos="149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42C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B5645A">
              <w:rPr>
                <w:rFonts w:ascii="Times New Roman" w:hAnsi="Times New Roman"/>
                <w:b/>
                <w:sz w:val="28"/>
                <w:szCs w:val="28"/>
              </w:rPr>
              <w:t>20/2021</w:t>
            </w:r>
            <w:r w:rsidRPr="009A42CA">
              <w:rPr>
                <w:rFonts w:ascii="Times New Roman" w:hAnsi="Times New Roman"/>
                <w:b/>
                <w:sz w:val="28"/>
                <w:szCs w:val="28"/>
              </w:rPr>
              <w:t>уч.год</w:t>
            </w:r>
          </w:p>
        </w:tc>
      </w:tr>
      <w:tr w:rsidR="009A42CA" w:rsidRPr="00CE4BEC" w:rsidTr="009A42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CA" w:rsidRPr="009A42CA" w:rsidRDefault="004D0813" w:rsidP="00843712">
            <w:pPr>
              <w:tabs>
                <w:tab w:val="left" w:pos="1185"/>
                <w:tab w:val="center" w:pos="7852"/>
                <w:tab w:val="center" w:pos="149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CA" w:rsidRPr="009A42CA" w:rsidRDefault="00B5645A" w:rsidP="00843712">
            <w:pPr>
              <w:tabs>
                <w:tab w:val="left" w:pos="1185"/>
                <w:tab w:val="center" w:pos="7852"/>
                <w:tab w:val="center" w:pos="149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CA" w:rsidRPr="009A42CA" w:rsidRDefault="00FD1EA9" w:rsidP="00843712">
            <w:pPr>
              <w:tabs>
                <w:tab w:val="left" w:pos="1185"/>
                <w:tab w:val="center" w:pos="7852"/>
                <w:tab w:val="center" w:pos="149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B5230C" w:rsidRDefault="00B5230C" w:rsidP="00B5230C">
      <w:pPr>
        <w:jc w:val="both"/>
        <w:rPr>
          <w:rFonts w:ascii="Times New Roman" w:hAnsi="Times New Roman"/>
          <w:i/>
          <w:sz w:val="24"/>
          <w:szCs w:val="24"/>
        </w:rPr>
      </w:pPr>
    </w:p>
    <w:p w:rsidR="00B5230C" w:rsidRDefault="00B5230C" w:rsidP="00CE4BE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E4BEC">
        <w:rPr>
          <w:rFonts w:ascii="Times New Roman" w:hAnsi="Times New Roman"/>
          <w:sz w:val="28"/>
          <w:szCs w:val="28"/>
        </w:rPr>
        <w:t>В ДОУ ведётся планомерная, целенаправленная работа по повышению квалификации педагогов в соответствии с перспективным планом повышения квалификации.  На сегодняшний день</w:t>
      </w:r>
      <w:r w:rsidR="00FD1EA9">
        <w:rPr>
          <w:rFonts w:ascii="Times New Roman" w:hAnsi="Times New Roman"/>
          <w:sz w:val="28"/>
          <w:szCs w:val="28"/>
        </w:rPr>
        <w:t xml:space="preserve"> 60</w:t>
      </w:r>
      <w:r w:rsidR="00843712">
        <w:rPr>
          <w:rFonts w:ascii="Times New Roman" w:hAnsi="Times New Roman"/>
          <w:sz w:val="28"/>
          <w:szCs w:val="28"/>
        </w:rPr>
        <w:t xml:space="preserve"> % пед</w:t>
      </w:r>
      <w:r w:rsidR="00E46B5C">
        <w:rPr>
          <w:rFonts w:ascii="Times New Roman" w:hAnsi="Times New Roman"/>
          <w:sz w:val="28"/>
          <w:szCs w:val="28"/>
        </w:rPr>
        <w:t>агогов имеют высшее образование ,</w:t>
      </w:r>
      <w:r w:rsidR="00843712">
        <w:rPr>
          <w:rFonts w:ascii="Times New Roman" w:hAnsi="Times New Roman"/>
          <w:sz w:val="28"/>
          <w:szCs w:val="28"/>
        </w:rPr>
        <w:t xml:space="preserve"> Заведующей</w:t>
      </w:r>
      <w:r w:rsidR="00E46B5C">
        <w:rPr>
          <w:rFonts w:ascii="Times New Roman" w:hAnsi="Times New Roman"/>
          <w:sz w:val="28"/>
          <w:szCs w:val="28"/>
        </w:rPr>
        <w:t xml:space="preserve"> и</w:t>
      </w:r>
      <w:r w:rsidR="00F22DEB">
        <w:rPr>
          <w:rFonts w:ascii="Times New Roman" w:hAnsi="Times New Roman"/>
          <w:sz w:val="28"/>
          <w:szCs w:val="28"/>
        </w:rPr>
        <w:t xml:space="preserve"> </w:t>
      </w:r>
      <w:r w:rsidR="00FD1EA9">
        <w:rPr>
          <w:rFonts w:ascii="Times New Roman" w:hAnsi="Times New Roman"/>
          <w:sz w:val="28"/>
          <w:szCs w:val="28"/>
        </w:rPr>
        <w:t>два</w:t>
      </w:r>
      <w:r w:rsidR="00E46B5C">
        <w:rPr>
          <w:rFonts w:ascii="Times New Roman" w:hAnsi="Times New Roman"/>
          <w:sz w:val="28"/>
          <w:szCs w:val="28"/>
        </w:rPr>
        <w:t xml:space="preserve"> педагога своевременно прошли</w:t>
      </w:r>
      <w:r w:rsidR="00030EB9">
        <w:rPr>
          <w:rFonts w:ascii="Times New Roman" w:hAnsi="Times New Roman"/>
          <w:sz w:val="28"/>
          <w:szCs w:val="28"/>
        </w:rPr>
        <w:t xml:space="preserve"> курсы ПК в соответствии с ФГОС</w:t>
      </w:r>
      <w:r w:rsidRPr="00CE4BEC">
        <w:rPr>
          <w:rFonts w:ascii="Times New Roman" w:hAnsi="Times New Roman"/>
          <w:sz w:val="28"/>
          <w:szCs w:val="28"/>
        </w:rPr>
        <w:t xml:space="preserve">  Составлена заявка на курсы ПК в КК ИПК РО на </w:t>
      </w:r>
      <w:r w:rsidR="00FD1EA9">
        <w:rPr>
          <w:rFonts w:ascii="Times New Roman" w:hAnsi="Times New Roman"/>
          <w:sz w:val="28"/>
          <w:szCs w:val="28"/>
        </w:rPr>
        <w:t>период 2020-2021</w:t>
      </w:r>
      <w:r w:rsidRPr="009A42CA">
        <w:rPr>
          <w:rFonts w:ascii="Times New Roman" w:hAnsi="Times New Roman"/>
          <w:sz w:val="28"/>
          <w:szCs w:val="28"/>
        </w:rPr>
        <w:t xml:space="preserve"> гг., в соответствии с к</w:t>
      </w:r>
      <w:r w:rsidR="00F0643E">
        <w:rPr>
          <w:rFonts w:ascii="Times New Roman" w:hAnsi="Times New Roman"/>
          <w:sz w:val="28"/>
          <w:szCs w:val="28"/>
        </w:rPr>
        <w:t>оторой планируется обучить ещё 2</w:t>
      </w:r>
      <w:r w:rsidRPr="009A42CA">
        <w:rPr>
          <w:rFonts w:ascii="Times New Roman" w:hAnsi="Times New Roman"/>
          <w:sz w:val="28"/>
          <w:szCs w:val="28"/>
        </w:rPr>
        <w:t xml:space="preserve">  педагога.</w:t>
      </w:r>
    </w:p>
    <w:p w:rsidR="00CE4BEC" w:rsidRPr="00CE4BEC" w:rsidRDefault="00CE4BEC" w:rsidP="00CE4BE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230C" w:rsidRPr="00CE4BEC" w:rsidRDefault="00B5230C" w:rsidP="00B5230C">
      <w:pPr>
        <w:jc w:val="center"/>
        <w:rPr>
          <w:rFonts w:ascii="Times New Roman" w:hAnsi="Times New Roman"/>
          <w:b/>
          <w:sz w:val="28"/>
          <w:szCs w:val="28"/>
        </w:rPr>
      </w:pPr>
      <w:r w:rsidRPr="00CE4BEC">
        <w:rPr>
          <w:rFonts w:ascii="Times New Roman" w:hAnsi="Times New Roman"/>
          <w:b/>
          <w:sz w:val="28"/>
          <w:szCs w:val="28"/>
        </w:rPr>
        <w:t xml:space="preserve">Участие педагогов   команд в конкурсах, в проектах,  конференциях.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8"/>
        <w:gridCol w:w="7"/>
        <w:gridCol w:w="2775"/>
        <w:gridCol w:w="171"/>
        <w:gridCol w:w="2829"/>
      </w:tblGrid>
      <w:tr w:rsidR="00B5230C" w:rsidRPr="00CE4BEC" w:rsidTr="004F5923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C" w:rsidRPr="00CE4BEC" w:rsidRDefault="00B5230C" w:rsidP="00CE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BEC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C" w:rsidRPr="00CE4BEC" w:rsidRDefault="00B5230C" w:rsidP="00CE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BEC">
              <w:rPr>
                <w:rFonts w:ascii="Times New Roman" w:hAnsi="Times New Roman"/>
                <w:b/>
                <w:sz w:val="28"/>
                <w:szCs w:val="28"/>
              </w:rPr>
              <w:t>ДОУ Победители (дипломы)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C" w:rsidRPr="00CE4BEC" w:rsidRDefault="00B5230C" w:rsidP="00CE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BEC">
              <w:rPr>
                <w:rFonts w:ascii="Times New Roman" w:hAnsi="Times New Roman"/>
                <w:b/>
                <w:sz w:val="28"/>
                <w:szCs w:val="28"/>
              </w:rPr>
              <w:t xml:space="preserve">ДОУ </w:t>
            </w:r>
          </w:p>
          <w:p w:rsidR="00B5230C" w:rsidRPr="00CE4BEC" w:rsidRDefault="00B5230C" w:rsidP="00CE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BEC">
              <w:rPr>
                <w:rFonts w:ascii="Times New Roman" w:hAnsi="Times New Roman"/>
                <w:b/>
                <w:sz w:val="28"/>
                <w:szCs w:val="28"/>
              </w:rPr>
              <w:t xml:space="preserve">Участники </w:t>
            </w:r>
          </w:p>
          <w:p w:rsidR="00B5230C" w:rsidRPr="00CE4BEC" w:rsidRDefault="00B5230C" w:rsidP="00CE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BEC">
              <w:rPr>
                <w:rFonts w:ascii="Times New Roman" w:hAnsi="Times New Roman"/>
                <w:b/>
                <w:sz w:val="28"/>
                <w:szCs w:val="28"/>
              </w:rPr>
              <w:t>(грамоты)</w:t>
            </w:r>
          </w:p>
        </w:tc>
      </w:tr>
      <w:tr w:rsidR="00EA54CF" w:rsidTr="00EA54CF">
        <w:trPr>
          <w:trHeight w:val="355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CF" w:rsidRDefault="00EA54CF" w:rsidP="00EA54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CF" w:rsidRDefault="00EA54CF" w:rsidP="00F07C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Районный уровень</w:t>
            </w:r>
          </w:p>
        </w:tc>
      </w:tr>
      <w:tr w:rsidR="00EA54CF" w:rsidTr="00EA54CF">
        <w:trPr>
          <w:trHeight w:val="355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CF" w:rsidRDefault="00EA54CF" w:rsidP="00F07C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Профессиональный конкурс  </w:t>
            </w:r>
          </w:p>
          <w:p w:rsidR="00EA54CF" w:rsidRDefault="00EA54CF" w:rsidP="00F07C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«Воспитатель года»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CF" w:rsidRPr="008210D7" w:rsidRDefault="00EA54CF" w:rsidP="00F07C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CF" w:rsidRPr="008210D7" w:rsidRDefault="008210D7" w:rsidP="00F07C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Грамота</w:t>
            </w:r>
          </w:p>
        </w:tc>
      </w:tr>
      <w:tr w:rsidR="00EA54CF" w:rsidTr="00EA54CF">
        <w:trPr>
          <w:trHeight w:val="355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CF" w:rsidRDefault="00EA54CF" w:rsidP="00F07C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CF" w:rsidRDefault="00EA54CF" w:rsidP="00F07C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CF" w:rsidRDefault="00EA54CF" w:rsidP="00F07CC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A54CF" w:rsidRDefault="00EA54CF" w:rsidP="00B5230C">
      <w:pPr>
        <w:rPr>
          <w:rFonts w:ascii="Times New Roman" w:hAnsi="Times New Roman"/>
        </w:rPr>
      </w:pPr>
    </w:p>
    <w:p w:rsidR="00B5230C" w:rsidRDefault="00B5230C" w:rsidP="00B5230C">
      <w:pPr>
        <w:rPr>
          <w:rFonts w:ascii="Times New Roman" w:hAnsi="Times New Roman"/>
        </w:rPr>
      </w:pPr>
    </w:p>
    <w:p w:rsidR="00B5230C" w:rsidRPr="00745C3C" w:rsidRDefault="00B5230C" w:rsidP="00B5230C">
      <w:pPr>
        <w:jc w:val="center"/>
        <w:rPr>
          <w:rFonts w:ascii="Times New Roman" w:hAnsi="Times New Roman"/>
        </w:rPr>
      </w:pPr>
      <w:r w:rsidRPr="00745C3C">
        <w:rPr>
          <w:rFonts w:ascii="Times New Roman" w:hAnsi="Times New Roman"/>
          <w:sz w:val="28"/>
          <w:szCs w:val="28"/>
        </w:rPr>
        <w:t>Повышение профессионализма педагогов на уровне ОУ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"/>
        <w:gridCol w:w="1718"/>
        <w:gridCol w:w="1872"/>
        <w:gridCol w:w="2048"/>
        <w:gridCol w:w="1749"/>
        <w:gridCol w:w="1781"/>
      </w:tblGrid>
      <w:tr w:rsidR="00B5230C" w:rsidTr="009A42CA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0C" w:rsidRDefault="00B5230C" w:rsidP="00F07C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0C" w:rsidRDefault="00B5230C" w:rsidP="00F07C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Организацион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ные формы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0C" w:rsidRDefault="00B5230C" w:rsidP="00F07C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Основные цели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 задачи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0C" w:rsidRDefault="00B5230C" w:rsidP="00F07C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Какие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результаты образовательного процесса обеспечивают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0C" w:rsidRDefault="00B5230C" w:rsidP="00F07C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Нерешенные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проблемы образовательного процесса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0C" w:rsidRDefault="00B5230C" w:rsidP="00F07C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Примечание</w:t>
            </w:r>
          </w:p>
        </w:tc>
      </w:tr>
      <w:tr w:rsidR="00B5230C" w:rsidTr="009A42CA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0C" w:rsidRDefault="00B5230C" w:rsidP="00F0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0C" w:rsidRDefault="00B5230C" w:rsidP="007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открытых занятий в своем ДОУ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0C" w:rsidRDefault="00B5230C" w:rsidP="007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Включенное наблюдение занятий и досуговой деятельности</w:t>
            </w:r>
          </w:p>
          <w:p w:rsidR="00B5230C" w:rsidRDefault="00B5230C" w:rsidP="007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30C" w:rsidRDefault="00B5230C" w:rsidP="007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30C" w:rsidRDefault="00B5230C" w:rsidP="007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30C" w:rsidRDefault="00B5230C" w:rsidP="007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30C" w:rsidRDefault="00B5230C" w:rsidP="007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30C" w:rsidRDefault="00B5230C" w:rsidP="007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30C" w:rsidRDefault="00B5230C" w:rsidP="007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30C" w:rsidRDefault="00B5230C" w:rsidP="007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30C" w:rsidRDefault="00B5230C" w:rsidP="007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30C" w:rsidRDefault="00B5230C" w:rsidP="007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0C" w:rsidRDefault="00B5230C" w:rsidP="007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позитивного опыта коллег, осознание своих недочетов.  Учится анализировать особенности учебно-воспитательного процесса в целом, а также занятий и досуговой деятельности в группах.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0C" w:rsidRDefault="00B5230C" w:rsidP="007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-Проблема психологической напряженности, которые возникают у педагогов перед открытым занятием.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0C" w:rsidRDefault="00B5230C" w:rsidP="007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Включится в предварительную подготовку к занятиям, с применением всех знаний и умений, полученных на районном методическом объединении.</w:t>
            </w:r>
          </w:p>
        </w:tc>
      </w:tr>
      <w:tr w:rsidR="00B5230C" w:rsidTr="009A42CA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0C" w:rsidRDefault="00B5230C" w:rsidP="00F0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0C" w:rsidRDefault="00B5230C" w:rsidP="007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 индивидуальные  и групповые.</w:t>
            </w:r>
          </w:p>
          <w:p w:rsidR="00B5230C" w:rsidRDefault="00B5230C" w:rsidP="00726343">
            <w:pPr>
              <w:spacing w:after="0" w:line="240" w:lineRule="auto"/>
              <w:ind w:right="-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выставки.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0C" w:rsidRDefault="00B5230C" w:rsidP="007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 квалификации педагогов посредством сообщения новой информации, связанной с обучением и воспитанием дошкольников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0C" w:rsidRDefault="00B5230C" w:rsidP="007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литературы, отражающий современные подходы к обучению и воспитанию детей дошкольного возраста.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0C" w:rsidRDefault="00B5230C" w:rsidP="007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прослушивается,  но используется не всеми педагогами.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0C" w:rsidRDefault="00B5230C" w:rsidP="007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Включать в предварительную подготовку к консультациям  педагогов для совместной работы </w:t>
            </w:r>
          </w:p>
        </w:tc>
      </w:tr>
      <w:tr w:rsidR="00B5230C" w:rsidTr="009A42CA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0C" w:rsidRDefault="009A42CA" w:rsidP="00F0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523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0C" w:rsidRDefault="00B5230C" w:rsidP="007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Самообразование педагогов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0C" w:rsidRDefault="00B5230C" w:rsidP="007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и углубление профессионально-методических знаний и умений, совершенствование уровня профессиональной подготовки. </w:t>
            </w:r>
          </w:p>
          <w:p w:rsidR="00B5230C" w:rsidRDefault="00B5230C" w:rsidP="00205B83">
            <w:pPr>
              <w:spacing w:after="0" w:line="240" w:lineRule="auto"/>
              <w:ind w:right="-1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приобретение знаний из различных источников с учетом интересов и склонностей каждого конкретного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0C" w:rsidRDefault="00B5230C" w:rsidP="007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Самообразовательная работа над методической темой; чтение методической, педагогической и литературы; обзор в Интернете информации по теме; проведение открытых занятий для анализа со стороны коллег; проведение семинарских занятий для коллег.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0C" w:rsidRDefault="00B5230C" w:rsidP="007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создание единой информационной, организационной, методической, учебно-воспитательной среды в ДОУ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0C" w:rsidRDefault="00F22DEB" w:rsidP="009A4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5230C" w:rsidRPr="009A42CA">
              <w:rPr>
                <w:rFonts w:ascii="Times New Roman" w:hAnsi="Times New Roman"/>
                <w:sz w:val="24"/>
                <w:szCs w:val="24"/>
              </w:rPr>
              <w:t xml:space="preserve">0% педагогов самообразованием занимаются формально,  возможно потому что нет </w:t>
            </w:r>
            <w:r w:rsidR="009A42CA" w:rsidRPr="009A42CA">
              <w:rPr>
                <w:rFonts w:ascii="Times New Roman" w:hAnsi="Times New Roman"/>
                <w:sz w:val="24"/>
                <w:szCs w:val="24"/>
              </w:rPr>
              <w:t>современной методической базы</w:t>
            </w:r>
          </w:p>
        </w:tc>
      </w:tr>
      <w:tr w:rsidR="00B5230C" w:rsidTr="009A42CA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0C" w:rsidRDefault="00B5230C" w:rsidP="00F0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0C" w:rsidRDefault="00B5230C" w:rsidP="009A4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0C" w:rsidRDefault="00B5230C" w:rsidP="00205B83">
            <w:pPr>
              <w:spacing w:after="0" w:line="240" w:lineRule="auto"/>
              <w:ind w:right="-1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 уровня научно-теоретической и профессионально-методической подготовки педагогов ДОУ.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0C" w:rsidRDefault="00B5230C" w:rsidP="007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дошкольного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0C" w:rsidRDefault="00B5230C" w:rsidP="00726343">
            <w:pPr>
              <w:spacing w:after="0" w:line="240" w:lineRule="auto"/>
              <w:ind w:right="-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Недостаточно используется приобретенная информация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0C" w:rsidRDefault="00B5230C" w:rsidP="007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230C" w:rsidRDefault="00B5230C" w:rsidP="00B5230C">
      <w:pPr>
        <w:pStyle w:val="a3"/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</w:pPr>
    </w:p>
    <w:p w:rsidR="00B5230C" w:rsidRDefault="005E398C" w:rsidP="00B5230C">
      <w:pPr>
        <w:spacing w:before="30" w:after="30" w:line="240" w:lineRule="auto"/>
        <w:jc w:val="center"/>
        <w:rPr>
          <w:rFonts w:ascii="Times New Roman" w:hAnsi="Times New Roman"/>
          <w:sz w:val="28"/>
          <w:szCs w:val="28"/>
        </w:rPr>
      </w:pPr>
      <w:r w:rsidRPr="00895804">
        <w:rPr>
          <w:rFonts w:ascii="Times New Roman" w:hAnsi="Times New Roman"/>
          <w:sz w:val="28"/>
          <w:szCs w:val="28"/>
        </w:rPr>
        <w:t>1.</w:t>
      </w:r>
      <w:r w:rsidR="00F02132" w:rsidRPr="00895804">
        <w:rPr>
          <w:rFonts w:ascii="Times New Roman" w:hAnsi="Times New Roman"/>
          <w:sz w:val="28"/>
          <w:szCs w:val="28"/>
        </w:rPr>
        <w:t>5</w:t>
      </w:r>
      <w:r w:rsidRPr="00895804">
        <w:rPr>
          <w:rFonts w:ascii="Times New Roman" w:hAnsi="Times New Roman"/>
          <w:sz w:val="28"/>
          <w:szCs w:val="28"/>
        </w:rPr>
        <w:t xml:space="preserve">. </w:t>
      </w:r>
      <w:r w:rsidR="00726343" w:rsidRPr="00895804">
        <w:rPr>
          <w:rFonts w:ascii="Times New Roman" w:hAnsi="Times New Roman"/>
          <w:sz w:val="28"/>
          <w:szCs w:val="28"/>
        </w:rPr>
        <w:t>Качество учебно-методического, библиотечно- информационного обеспечения</w:t>
      </w:r>
    </w:p>
    <w:p w:rsidR="00726343" w:rsidRDefault="00726343" w:rsidP="00B5230C">
      <w:pPr>
        <w:spacing w:before="30" w:after="3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7478"/>
      </w:tblGrid>
      <w:tr w:rsidR="00726343" w:rsidTr="0072634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43" w:rsidRPr="00B004ED" w:rsidRDefault="00B004ED" w:rsidP="00B004E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color w:val="000000"/>
                <w:sz w:val="24"/>
                <w:szCs w:val="24"/>
                <w:lang w:eastAsia="ru-RU"/>
              </w:rPr>
            </w:pPr>
            <w:r w:rsidRPr="00895804">
              <w:rPr>
                <w:rFonts w:ascii="Times New Roman" w:hAnsi="Times New Roman"/>
                <w:b/>
                <w:sz w:val="24"/>
                <w:szCs w:val="24"/>
              </w:rPr>
              <w:t>Учебно-методическое</w:t>
            </w:r>
            <w:r w:rsidR="007150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5804">
              <w:rPr>
                <w:rFonts w:ascii="Times New Roman" w:hAnsi="Times New Roman"/>
                <w:b/>
                <w:sz w:val="24"/>
                <w:szCs w:val="24"/>
              </w:rPr>
              <w:t>обеспечение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43" w:rsidRPr="00726343" w:rsidRDefault="00726343" w:rsidP="007263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43">
              <w:rPr>
                <w:rFonts w:ascii="Times New Roman" w:hAnsi="Times New Roman"/>
                <w:sz w:val="24"/>
                <w:szCs w:val="24"/>
              </w:rPr>
              <w:t>Предметно-пространственная развивающая среда, созданная в ДОУ,  позволяет каждому ребёнку проявлять творческие способности, реализовывать познавательные, эстетические и коммуникативные потребности. Среда выступает не только условием для творческого саморазвития личности ребёнка, но и показателем профессионального творчества педагогов. В каждой группе выработан свой стиль в оформлении интерьера, в котором обязательно присутствуют продукты ручного труда взрослых и детей, а также работы, выполненные совместно с родителями.</w:t>
            </w:r>
          </w:p>
          <w:p w:rsidR="00726343" w:rsidRPr="00726343" w:rsidRDefault="00726343" w:rsidP="009A42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Проблемы, требующие безотлагательного решения: детский сад  недостаточно обеспечен необходимым учебным материалом,  </w:t>
            </w:r>
            <w:r w:rsidRPr="009A4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наглядными пособиями, игрушками</w:t>
            </w:r>
            <w:r w:rsidR="00F22D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игровыми предметами</w:t>
            </w:r>
            <w:r w:rsidR="00030E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,техническими принадлежностями.</w:t>
            </w:r>
            <w:r w:rsidR="00F22D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4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6343" w:rsidTr="009A42CA">
        <w:trPr>
          <w:trHeight w:val="12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43" w:rsidRPr="00726343" w:rsidRDefault="00726343" w:rsidP="0072634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343">
              <w:rPr>
                <w:rFonts w:ascii="Times New Roman" w:hAnsi="Times New Roman"/>
                <w:b/>
                <w:sz w:val="24"/>
                <w:szCs w:val="24"/>
              </w:rPr>
              <w:t>Библиотечно- информационное обеспечение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132" w:rsidRPr="009A42CA" w:rsidRDefault="00BB6D82" w:rsidP="00557C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D82">
              <w:rPr>
                <w:rFonts w:ascii="Times New Roman" w:hAnsi="Times New Roman"/>
                <w:sz w:val="24"/>
                <w:szCs w:val="24"/>
              </w:rPr>
              <w:t>В ДОУ  имеется библиотека  методической и художественной литературы, репродукции  картин,  иллюстративный  материал, дидактические  пособия, демонстрационный  и  раздаточный  материал</w:t>
            </w:r>
            <w:r w:rsidR="009A42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004ED" w:rsidRDefault="00B004ED" w:rsidP="00B004ED">
      <w:pPr>
        <w:spacing w:before="30" w:after="3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557C9B" w:rsidRDefault="00557C9B" w:rsidP="00B004ED">
      <w:pPr>
        <w:spacing w:before="30" w:after="3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2A33FA" w:rsidRDefault="002A33FA" w:rsidP="00745C3C">
      <w:pPr>
        <w:spacing w:before="30" w:after="3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3FA" w:rsidRDefault="002A33FA" w:rsidP="00745C3C">
      <w:pPr>
        <w:spacing w:before="30" w:after="3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04ED" w:rsidRDefault="005E398C" w:rsidP="00745C3C">
      <w:pPr>
        <w:spacing w:before="30" w:after="30" w:line="240" w:lineRule="auto"/>
        <w:jc w:val="center"/>
        <w:rPr>
          <w:rFonts w:ascii="Times New Roman" w:hAnsi="Times New Roman"/>
          <w:sz w:val="28"/>
          <w:szCs w:val="28"/>
        </w:rPr>
      </w:pPr>
      <w:r w:rsidRPr="00895804">
        <w:rPr>
          <w:rFonts w:ascii="Times New Roman" w:hAnsi="Times New Roman"/>
          <w:sz w:val="28"/>
          <w:szCs w:val="28"/>
        </w:rPr>
        <w:t>1.</w:t>
      </w:r>
      <w:r w:rsidR="00F02132" w:rsidRPr="00895804">
        <w:rPr>
          <w:rFonts w:ascii="Times New Roman" w:hAnsi="Times New Roman"/>
          <w:sz w:val="28"/>
          <w:szCs w:val="28"/>
        </w:rPr>
        <w:t>6</w:t>
      </w:r>
      <w:r w:rsidRPr="00895804">
        <w:rPr>
          <w:rFonts w:ascii="Times New Roman" w:hAnsi="Times New Roman"/>
          <w:sz w:val="28"/>
          <w:szCs w:val="28"/>
        </w:rPr>
        <w:t xml:space="preserve">. </w:t>
      </w:r>
      <w:r w:rsidR="00B004ED" w:rsidRPr="00895804">
        <w:rPr>
          <w:rFonts w:ascii="Times New Roman" w:hAnsi="Times New Roman"/>
          <w:sz w:val="28"/>
          <w:szCs w:val="28"/>
        </w:rPr>
        <w:t>Качество материально-технической базы</w:t>
      </w:r>
    </w:p>
    <w:p w:rsidR="00745C3C" w:rsidRDefault="00745C3C" w:rsidP="00745C3C">
      <w:pPr>
        <w:spacing w:before="30" w:after="3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04ED" w:rsidRPr="00B004ED" w:rsidRDefault="00B004ED" w:rsidP="00B004ED">
      <w:pPr>
        <w:pStyle w:val="a3"/>
        <w:ind w:firstLine="567"/>
        <w:jc w:val="both"/>
        <w:rPr>
          <w:sz w:val="28"/>
          <w:szCs w:val="28"/>
        </w:rPr>
      </w:pPr>
      <w:r w:rsidRPr="00B004ED">
        <w:rPr>
          <w:rFonts w:ascii="Times New Roman" w:hAnsi="Times New Roman"/>
          <w:sz w:val="28"/>
          <w:szCs w:val="28"/>
        </w:rPr>
        <w:t>Учреждение размещено в</w:t>
      </w:r>
      <w:r w:rsidR="0071509F">
        <w:rPr>
          <w:rFonts w:ascii="Times New Roman" w:hAnsi="Times New Roman"/>
          <w:noProof/>
          <w:sz w:val="28"/>
          <w:szCs w:val="28"/>
        </w:rPr>
        <w:t xml:space="preserve"> кирпичном двухэтажном </w:t>
      </w:r>
      <w:r w:rsidRPr="00B004ED">
        <w:rPr>
          <w:rFonts w:ascii="Times New Roman" w:hAnsi="Times New Roman"/>
          <w:noProof/>
          <w:sz w:val="28"/>
          <w:szCs w:val="28"/>
        </w:rPr>
        <w:t xml:space="preserve">  </w:t>
      </w:r>
      <w:r w:rsidR="0071509F">
        <w:rPr>
          <w:rFonts w:ascii="Times New Roman" w:hAnsi="Times New Roman"/>
          <w:noProof/>
          <w:sz w:val="28"/>
          <w:szCs w:val="28"/>
        </w:rPr>
        <w:t>здании (2007 году реконструировано</w:t>
      </w:r>
      <w:r w:rsidRPr="00B004ED">
        <w:rPr>
          <w:rFonts w:ascii="Times New Roman" w:hAnsi="Times New Roman"/>
          <w:noProof/>
          <w:sz w:val="28"/>
          <w:szCs w:val="28"/>
        </w:rPr>
        <w:t>)</w:t>
      </w:r>
      <w:r w:rsidRPr="00B004ED">
        <w:rPr>
          <w:rFonts w:ascii="Times New Roman" w:hAnsi="Times New Roman"/>
          <w:sz w:val="28"/>
          <w:szCs w:val="28"/>
        </w:rPr>
        <w:t xml:space="preserve">. </w:t>
      </w:r>
      <w:r w:rsidRPr="00B004ED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843712">
        <w:rPr>
          <w:rFonts w:ascii="Times New Roman" w:eastAsia="Times New Roman" w:hAnsi="Times New Roman"/>
          <w:sz w:val="28"/>
          <w:szCs w:val="28"/>
          <w:lang w:eastAsia="ru-RU"/>
        </w:rPr>
        <w:t>ща</w:t>
      </w:r>
      <w:r w:rsidR="0071509F">
        <w:rPr>
          <w:rFonts w:ascii="Times New Roman" w:eastAsia="Times New Roman" w:hAnsi="Times New Roman"/>
          <w:sz w:val="28"/>
          <w:szCs w:val="28"/>
          <w:lang w:eastAsia="ru-RU"/>
        </w:rPr>
        <w:t>я площадь всех помещений — 683,6</w:t>
      </w:r>
      <w:r w:rsidR="00843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04ED">
        <w:rPr>
          <w:rFonts w:ascii="Times New Roman" w:eastAsia="Times New Roman" w:hAnsi="Times New Roman"/>
          <w:sz w:val="28"/>
          <w:szCs w:val="28"/>
          <w:lang w:eastAsia="ru-RU"/>
        </w:rPr>
        <w:t xml:space="preserve"> кв. м. </w:t>
      </w:r>
      <w:r w:rsidR="002B4DAF">
        <w:rPr>
          <w:rFonts w:ascii="Times New Roman" w:hAnsi="Times New Roman"/>
          <w:sz w:val="28"/>
          <w:szCs w:val="28"/>
        </w:rPr>
        <w:t xml:space="preserve">Водоснабжение </w:t>
      </w:r>
      <w:r w:rsidR="0071509F">
        <w:rPr>
          <w:rFonts w:ascii="Times New Roman" w:hAnsi="Times New Roman"/>
          <w:sz w:val="28"/>
          <w:szCs w:val="28"/>
        </w:rPr>
        <w:t>, отопление здания детского сада- автономное.</w:t>
      </w:r>
    </w:p>
    <w:p w:rsidR="00B004ED" w:rsidRPr="00B004ED" w:rsidRDefault="002A33FA" w:rsidP="00B004ED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здании  расп</w:t>
      </w:r>
      <w:r w:rsidR="0071509F">
        <w:rPr>
          <w:rFonts w:ascii="Times New Roman" w:hAnsi="Times New Roman"/>
          <w:sz w:val="28"/>
          <w:szCs w:val="28"/>
        </w:rPr>
        <w:t>оложены: 3</w:t>
      </w:r>
      <w:r w:rsidR="008C7AE7">
        <w:rPr>
          <w:rFonts w:ascii="Times New Roman" w:hAnsi="Times New Roman"/>
          <w:sz w:val="28"/>
          <w:szCs w:val="28"/>
        </w:rPr>
        <w:t xml:space="preserve"> </w:t>
      </w:r>
      <w:r w:rsidR="00B004ED" w:rsidRPr="00B004ED">
        <w:rPr>
          <w:rFonts w:ascii="Times New Roman" w:hAnsi="Times New Roman"/>
          <w:sz w:val="28"/>
          <w:szCs w:val="28"/>
        </w:rPr>
        <w:t>групповых помещения</w:t>
      </w:r>
      <w:r w:rsidR="00895804">
        <w:rPr>
          <w:rFonts w:ascii="Times New Roman" w:hAnsi="Times New Roman"/>
          <w:sz w:val="28"/>
          <w:szCs w:val="28"/>
        </w:rPr>
        <w:t>,</w:t>
      </w:r>
      <w:r w:rsidR="00B004ED" w:rsidRPr="00B004ED">
        <w:rPr>
          <w:rFonts w:ascii="Times New Roman" w:hAnsi="Times New Roman"/>
          <w:sz w:val="28"/>
          <w:szCs w:val="28"/>
        </w:rPr>
        <w:t xml:space="preserve"> административно-хозяйственные помещения, медицинский кабинет, пищеблок, </w:t>
      </w:r>
      <w:r>
        <w:rPr>
          <w:rFonts w:ascii="Times New Roman" w:hAnsi="Times New Roman"/>
          <w:sz w:val="28"/>
          <w:szCs w:val="28"/>
        </w:rPr>
        <w:t>прачечная</w:t>
      </w:r>
      <w:r w:rsidR="0071509F">
        <w:rPr>
          <w:rFonts w:ascii="Times New Roman" w:hAnsi="Times New Roman"/>
          <w:sz w:val="28"/>
          <w:szCs w:val="28"/>
        </w:rPr>
        <w:t>.</w:t>
      </w:r>
    </w:p>
    <w:p w:rsidR="00B004ED" w:rsidRPr="00895804" w:rsidRDefault="00B004ED" w:rsidP="00B004ED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04ED">
        <w:rPr>
          <w:rFonts w:ascii="Times New Roman" w:hAnsi="Times New Roman"/>
          <w:sz w:val="28"/>
          <w:szCs w:val="28"/>
        </w:rPr>
        <w:t xml:space="preserve">Здание имеет изолированный оборудованный участок, в состав которого входят    игровые  площадки. </w:t>
      </w:r>
      <w:r w:rsidRPr="00B00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Территория детского сада озеленена </w:t>
      </w:r>
      <w:r w:rsidRPr="008958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насаждениями по всему периметру, имеются различные виды деревьев и кустарников,</w:t>
      </w:r>
      <w:r w:rsidR="00B677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огород</w:t>
      </w:r>
      <w:r w:rsidR="008C7A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8958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газоны, клумбы и цветники.</w:t>
      </w:r>
    </w:p>
    <w:p w:rsidR="00B004ED" w:rsidRPr="00895804" w:rsidRDefault="00B004ED" w:rsidP="00B004ED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04ED" w:rsidRPr="00895804" w:rsidRDefault="00F02132" w:rsidP="00B004ED">
      <w:pPr>
        <w:pStyle w:val="a3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58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CE7940" w:rsidRPr="008958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8958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B004ED" w:rsidRPr="008958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Функционирование внутренней системы оценки  качества образования</w:t>
      </w:r>
    </w:p>
    <w:p w:rsidR="00B004ED" w:rsidRPr="00895804" w:rsidRDefault="00B004ED" w:rsidP="00B004ED">
      <w:pPr>
        <w:spacing w:after="0" w:line="240" w:lineRule="auto"/>
        <w:rPr>
          <w:rFonts w:ascii="Times New Roman" w:hAnsi="Times New Roman"/>
        </w:rPr>
      </w:pPr>
    </w:p>
    <w:p w:rsidR="00B004ED" w:rsidRPr="00895804" w:rsidRDefault="00B004ED" w:rsidP="00B004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5804">
        <w:rPr>
          <w:rFonts w:ascii="Times New Roman" w:hAnsi="Times New Roman"/>
          <w:sz w:val="28"/>
          <w:szCs w:val="28"/>
        </w:rPr>
        <w:t>В   детском саду  разработан</w:t>
      </w:r>
      <w:r w:rsidR="00C3121C" w:rsidRPr="00895804">
        <w:rPr>
          <w:rFonts w:ascii="Times New Roman" w:hAnsi="Times New Roman"/>
          <w:sz w:val="28"/>
          <w:szCs w:val="28"/>
        </w:rPr>
        <w:t xml:space="preserve">а    система    мониторинга   </w:t>
      </w:r>
      <w:r w:rsidRPr="00895804">
        <w:rPr>
          <w:rFonts w:ascii="Times New Roman" w:hAnsi="Times New Roman"/>
          <w:sz w:val="28"/>
          <w:szCs w:val="28"/>
        </w:rPr>
        <w:t xml:space="preserve">образовательной  деятельности,    направленная      на   отслеживание     качества  дошкольного  образования по следующим направлениям: </w:t>
      </w:r>
    </w:p>
    <w:p w:rsidR="00B004ED" w:rsidRPr="00895804" w:rsidRDefault="00B004ED" w:rsidP="00B004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04ED" w:rsidRPr="00895804" w:rsidRDefault="00B004ED" w:rsidP="00B004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895804">
        <w:rPr>
          <w:rFonts w:ascii="Times New Roman" w:hAnsi="Times New Roman"/>
          <w:sz w:val="28"/>
          <w:szCs w:val="28"/>
          <w:u w:val="single"/>
        </w:rPr>
        <w:t>Качество педагогического процесса</w:t>
      </w:r>
      <w:r w:rsidR="00CE7940" w:rsidRPr="00895804">
        <w:rPr>
          <w:rFonts w:ascii="Times New Roman" w:hAnsi="Times New Roman"/>
          <w:sz w:val="28"/>
          <w:szCs w:val="28"/>
          <w:u w:val="single"/>
        </w:rPr>
        <w:t xml:space="preserve">, реализуемого в ДОО. </w:t>
      </w:r>
    </w:p>
    <w:p w:rsidR="00B004ED" w:rsidRPr="00895804" w:rsidRDefault="00B004ED" w:rsidP="00B004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5804">
        <w:rPr>
          <w:rFonts w:ascii="Times New Roman" w:hAnsi="Times New Roman"/>
          <w:sz w:val="28"/>
          <w:szCs w:val="28"/>
        </w:rPr>
        <w:t xml:space="preserve"> Деятельность    детского    сада  и  достижение     положительных      результатов обеспечиваются     </w:t>
      </w:r>
      <w:r w:rsidR="00C3121C" w:rsidRPr="00895804">
        <w:rPr>
          <w:rFonts w:ascii="Times New Roman" w:hAnsi="Times New Roman"/>
          <w:sz w:val="28"/>
          <w:szCs w:val="28"/>
        </w:rPr>
        <w:t xml:space="preserve">полноценной     реализацией   </w:t>
      </w:r>
      <w:r w:rsidRPr="00895804">
        <w:rPr>
          <w:rFonts w:ascii="Times New Roman" w:hAnsi="Times New Roman"/>
          <w:sz w:val="28"/>
          <w:szCs w:val="28"/>
        </w:rPr>
        <w:t xml:space="preserve">образовательной     программы.  Мониторинг      образовательного      процесса    направлен    на   отслеживание качества: </w:t>
      </w:r>
    </w:p>
    <w:p w:rsidR="00B004ED" w:rsidRPr="00895804" w:rsidRDefault="00B004ED" w:rsidP="00B004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5804">
        <w:rPr>
          <w:rFonts w:ascii="Times New Roman" w:hAnsi="Times New Roman"/>
          <w:sz w:val="28"/>
          <w:szCs w:val="28"/>
        </w:rPr>
        <w:t xml:space="preserve">—  образовательной  деятельности,  осуществляемой  в  процессе  организации  различных     видов    детской    деятельности     (игровой,   коммуникативной,  трудовой,          познавательно-исследовательской,              изобразительной,  конструктивной, музыкальной, чтения художественной литературы) и в ходе  режимных моментов; </w:t>
      </w:r>
    </w:p>
    <w:p w:rsidR="00B004ED" w:rsidRPr="00895804" w:rsidRDefault="00B004ED" w:rsidP="00B004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5804">
        <w:rPr>
          <w:rFonts w:ascii="Times New Roman" w:hAnsi="Times New Roman"/>
          <w:sz w:val="28"/>
          <w:szCs w:val="28"/>
        </w:rPr>
        <w:t xml:space="preserve">— организации самостоятельной деятельности детей; </w:t>
      </w:r>
    </w:p>
    <w:p w:rsidR="00B004ED" w:rsidRPr="00895804" w:rsidRDefault="00B004ED" w:rsidP="00B004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5804">
        <w:rPr>
          <w:rFonts w:ascii="Times New Roman" w:hAnsi="Times New Roman"/>
          <w:sz w:val="28"/>
          <w:szCs w:val="28"/>
        </w:rPr>
        <w:t xml:space="preserve">— взаимодействия с семьями детей по реализации основной образовательной </w:t>
      </w:r>
    </w:p>
    <w:p w:rsidR="00B004ED" w:rsidRPr="00895804" w:rsidRDefault="00B004ED" w:rsidP="00B004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5804">
        <w:rPr>
          <w:rFonts w:ascii="Times New Roman" w:hAnsi="Times New Roman"/>
          <w:sz w:val="28"/>
          <w:szCs w:val="28"/>
        </w:rPr>
        <w:t xml:space="preserve">— программы дошкольного образования для детей дошкольного возраста. </w:t>
      </w:r>
      <w:r w:rsidRPr="00895804">
        <w:rPr>
          <w:rFonts w:ascii="Times New Roman" w:hAnsi="Times New Roman"/>
          <w:sz w:val="28"/>
          <w:szCs w:val="28"/>
        </w:rPr>
        <w:cr/>
      </w:r>
    </w:p>
    <w:p w:rsidR="00B004ED" w:rsidRPr="00895804" w:rsidRDefault="00B004ED" w:rsidP="00B004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5804">
        <w:rPr>
          <w:rFonts w:ascii="Times New Roman" w:hAnsi="Times New Roman"/>
          <w:sz w:val="28"/>
          <w:szCs w:val="28"/>
          <w:u w:val="single"/>
        </w:rPr>
        <w:t>Качество условий деятельности ДОО.</w:t>
      </w:r>
    </w:p>
    <w:p w:rsidR="00B004ED" w:rsidRPr="00895804" w:rsidRDefault="00B004ED" w:rsidP="00B004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5804">
        <w:rPr>
          <w:rFonts w:ascii="Times New Roman" w:hAnsi="Times New Roman"/>
          <w:sz w:val="28"/>
          <w:szCs w:val="28"/>
        </w:rPr>
        <w:t xml:space="preserve">Реализация     образовательного      процесса    возможна      при    обеспечении  соответствующими ресурсами и создании необходимых условий. Поэтому в  систему мониторинга включен анализ следующих условий, обеспечивающих  качество образовательного процесса в детском саду: </w:t>
      </w:r>
      <w:r w:rsidRPr="00895804">
        <w:rPr>
          <w:rFonts w:ascii="Times New Roman" w:hAnsi="Times New Roman"/>
          <w:sz w:val="28"/>
          <w:szCs w:val="28"/>
        </w:rPr>
        <w:cr/>
        <w:t xml:space="preserve">— особенности профессиональной компетентности педагогов; </w:t>
      </w:r>
      <w:r w:rsidRPr="00895804">
        <w:rPr>
          <w:rFonts w:ascii="Times New Roman" w:hAnsi="Times New Roman"/>
          <w:sz w:val="28"/>
          <w:szCs w:val="28"/>
        </w:rPr>
        <w:cr/>
        <w:t xml:space="preserve">— развивающая предметно-пространственная среда детского сада. </w:t>
      </w:r>
      <w:r w:rsidRPr="00895804">
        <w:rPr>
          <w:rFonts w:ascii="Times New Roman" w:hAnsi="Times New Roman"/>
          <w:sz w:val="28"/>
          <w:szCs w:val="28"/>
        </w:rPr>
        <w:cr/>
      </w:r>
    </w:p>
    <w:p w:rsidR="00B004ED" w:rsidRPr="00895804" w:rsidRDefault="00B004ED" w:rsidP="00B004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895804">
        <w:rPr>
          <w:rFonts w:ascii="Times New Roman" w:hAnsi="Times New Roman"/>
          <w:sz w:val="28"/>
          <w:szCs w:val="28"/>
          <w:u w:val="single"/>
        </w:rPr>
        <w:t xml:space="preserve">Качество результатов деятельности ДОО. </w:t>
      </w:r>
    </w:p>
    <w:p w:rsidR="00B004ED" w:rsidRPr="00895804" w:rsidRDefault="00B004ED" w:rsidP="00B004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5804">
        <w:rPr>
          <w:rFonts w:ascii="Times New Roman" w:hAnsi="Times New Roman"/>
          <w:sz w:val="28"/>
          <w:szCs w:val="28"/>
        </w:rPr>
        <w:t xml:space="preserve">Определение  результативности  деятельности  ДОО  прежде  всего  связано  со  степенью  решения  целевых  задач:  охрана  жизни  и  укрепление  здоровья  детей,  развитие  детей  раннего  и  дошкольного  возраста,  взаимодействие  и  поддержка семьи в процессе воспитания детей дошкольного возраста. Исходя  из этого, мониторинг направлен на изучение: </w:t>
      </w:r>
      <w:r w:rsidRPr="00895804">
        <w:rPr>
          <w:rFonts w:ascii="Times New Roman" w:hAnsi="Times New Roman"/>
          <w:sz w:val="28"/>
          <w:szCs w:val="28"/>
        </w:rPr>
        <w:cr/>
        <w:t xml:space="preserve">—   состояния  здоровья  и  физического  развития  ребенка,  его  адаптивных  возможностей; </w:t>
      </w:r>
    </w:p>
    <w:p w:rsidR="00B004ED" w:rsidRPr="00895804" w:rsidRDefault="00B004ED" w:rsidP="00B004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804">
        <w:rPr>
          <w:rFonts w:ascii="Times New Roman" w:hAnsi="Times New Roman"/>
          <w:sz w:val="28"/>
          <w:szCs w:val="28"/>
        </w:rPr>
        <w:t xml:space="preserve">— степени освоения ребенком образовательной программы, его образовательных  достижений  с  целью  индивидуализации  образования,  развития способностей и склонностей, интересов воспитанников; </w:t>
      </w:r>
    </w:p>
    <w:p w:rsidR="00B004ED" w:rsidRPr="00895804" w:rsidRDefault="00B004ED" w:rsidP="00B004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804">
        <w:rPr>
          <w:rFonts w:ascii="Times New Roman" w:hAnsi="Times New Roman"/>
          <w:sz w:val="28"/>
          <w:szCs w:val="28"/>
        </w:rPr>
        <w:t xml:space="preserve">— степени готовности ребенка к школьному обучению; </w:t>
      </w:r>
    </w:p>
    <w:p w:rsidR="00B004ED" w:rsidRPr="00895804" w:rsidRDefault="00B004ED" w:rsidP="00B004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804">
        <w:rPr>
          <w:rFonts w:ascii="Times New Roman" w:hAnsi="Times New Roman"/>
          <w:sz w:val="28"/>
          <w:szCs w:val="28"/>
        </w:rPr>
        <w:t xml:space="preserve">— удовлетворенности различных групп потребителей (родителей, учителей, воспитателей) деятельностью детского сада. </w:t>
      </w:r>
      <w:r w:rsidRPr="00895804">
        <w:rPr>
          <w:rFonts w:ascii="Times New Roman" w:hAnsi="Times New Roman"/>
          <w:sz w:val="28"/>
          <w:szCs w:val="28"/>
        </w:rPr>
        <w:cr/>
      </w:r>
    </w:p>
    <w:p w:rsidR="00B004ED" w:rsidRPr="00C3121C" w:rsidRDefault="00B004ED" w:rsidP="00C3121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95804">
        <w:rPr>
          <w:rFonts w:ascii="Times New Roman" w:hAnsi="Times New Roman"/>
          <w:sz w:val="28"/>
          <w:szCs w:val="28"/>
        </w:rPr>
        <w:lastRenderedPageBreak/>
        <w:t xml:space="preserve"> Результаты  ежегодного  мониторинга  образовательного  процесса  в  ДОУ используются     для  принятия    управленческих     решений     по  оптимизации  работы  ДОУ. </w:t>
      </w:r>
      <w:r w:rsidRPr="00895804">
        <w:rPr>
          <w:rFonts w:ascii="Times New Roman" w:hAnsi="Times New Roman"/>
          <w:sz w:val="28"/>
          <w:szCs w:val="28"/>
        </w:rPr>
        <w:cr/>
        <w:t xml:space="preserve"> О    качестве  результатов  образовательной  деятельности  </w:t>
      </w:r>
      <w:r w:rsidR="005320D7" w:rsidRPr="00895804">
        <w:rPr>
          <w:rFonts w:ascii="Times New Roman" w:hAnsi="Times New Roman"/>
          <w:sz w:val="28"/>
          <w:szCs w:val="28"/>
        </w:rPr>
        <w:t xml:space="preserve">детского сада, </w:t>
      </w:r>
      <w:r w:rsidRPr="00895804">
        <w:rPr>
          <w:rFonts w:ascii="Times New Roman" w:hAnsi="Times New Roman"/>
          <w:sz w:val="28"/>
          <w:szCs w:val="28"/>
        </w:rPr>
        <w:t>позволяют  судить  результаты  итогового  анкетирования  родителей   «Оценка  степени  удовл</w:t>
      </w:r>
      <w:r w:rsidR="000B5F67">
        <w:rPr>
          <w:rFonts w:ascii="Times New Roman" w:hAnsi="Times New Roman"/>
          <w:sz w:val="28"/>
          <w:szCs w:val="28"/>
        </w:rPr>
        <w:t>етворенности работой ДОУ за 2020-2021</w:t>
      </w:r>
      <w:r w:rsidRPr="00895804">
        <w:rPr>
          <w:rFonts w:ascii="Times New Roman" w:hAnsi="Times New Roman"/>
          <w:sz w:val="28"/>
          <w:szCs w:val="28"/>
        </w:rPr>
        <w:t xml:space="preserve"> учебный год».</w:t>
      </w:r>
      <w:r w:rsidRPr="00B004ED">
        <w:rPr>
          <w:rFonts w:ascii="Times New Roman" w:hAnsi="Times New Roman"/>
          <w:sz w:val="28"/>
          <w:szCs w:val="28"/>
        </w:rPr>
        <w:cr/>
      </w:r>
    </w:p>
    <w:p w:rsidR="00B004ED" w:rsidRPr="00B004ED" w:rsidRDefault="00B004ED" w:rsidP="00B004ED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04ED" w:rsidRDefault="00B004ED" w:rsidP="00F02132">
      <w:pPr>
        <w:pStyle w:val="a3"/>
        <w:numPr>
          <w:ilvl w:val="0"/>
          <w:numId w:val="8"/>
        </w:num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8EB">
        <w:rPr>
          <w:rFonts w:ascii="Times New Roman" w:eastAsia="Times New Roman" w:hAnsi="Times New Roman"/>
          <w:sz w:val="28"/>
          <w:szCs w:val="28"/>
          <w:lang w:eastAsia="ru-RU"/>
        </w:rPr>
        <w:t>Результаты анализа показателей деятельности дошкольной</w:t>
      </w:r>
      <w:r w:rsidR="008C7A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48EB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организации,  подлежащей самообследованию</w:t>
      </w:r>
      <w:r w:rsidR="005320D7" w:rsidRPr="006A48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33FA" w:rsidRPr="006A48EB" w:rsidRDefault="002A33FA" w:rsidP="002A33FA">
      <w:pPr>
        <w:pStyle w:val="a3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3FA" w:rsidRDefault="00C21E4C" w:rsidP="00FE046D">
      <w:pPr>
        <w:spacing w:after="204" w:line="204" w:lineRule="atLeast"/>
        <w:ind w:firstLine="567"/>
        <w:rPr>
          <w:rFonts w:ascii="Arial" w:eastAsia="Times New Roman" w:hAnsi="Arial" w:cs="Arial"/>
          <w:sz w:val="17"/>
          <w:szCs w:val="17"/>
          <w:lang w:eastAsia="ru-RU"/>
        </w:rPr>
      </w:pPr>
      <w:r w:rsidRPr="006A48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Показатели </w:t>
      </w:r>
      <w:r w:rsidR="00F07CC8" w:rsidRPr="006A48EB">
        <w:rPr>
          <w:rFonts w:ascii="Times New Roman" w:eastAsia="Times New Roman" w:hAnsi="Times New Roman"/>
          <w:bCs/>
          <w:sz w:val="28"/>
          <w:szCs w:val="28"/>
          <w:lang w:eastAsia="ru-RU"/>
        </w:rPr>
        <w:t>деятельности дошкольной образовательной организац</w:t>
      </w:r>
      <w:r w:rsidRPr="006A48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ии, подлежащей самообследованию </w:t>
      </w:r>
      <w:r w:rsidR="00F07CC8" w:rsidRPr="006A48EB">
        <w:rPr>
          <w:rFonts w:ascii="Times New Roman" w:eastAsia="Times New Roman" w:hAnsi="Times New Roman"/>
          <w:bCs/>
          <w:sz w:val="28"/>
          <w:szCs w:val="28"/>
          <w:lang w:eastAsia="ru-RU"/>
        </w:rPr>
        <w:t>(утв. </w:t>
      </w:r>
      <w:hyperlink r:id="rId8" w:anchor="0" w:history="1">
        <w:r w:rsidR="00F07CC8" w:rsidRPr="006A48EB">
          <w:rPr>
            <w:rFonts w:ascii="Times New Roman" w:eastAsia="Times New Roman" w:hAnsi="Times New Roman"/>
            <w:bCs/>
            <w:sz w:val="28"/>
            <w:szCs w:val="28"/>
            <w:u w:val="single"/>
            <w:lang w:eastAsia="ru-RU"/>
          </w:rPr>
          <w:t>приказом</w:t>
        </w:r>
      </w:hyperlink>
      <w:r w:rsidR="00F07CC8" w:rsidRPr="006A48EB">
        <w:rPr>
          <w:rFonts w:ascii="Times New Roman" w:eastAsia="Times New Roman" w:hAnsi="Times New Roman"/>
          <w:bCs/>
          <w:sz w:val="28"/>
          <w:szCs w:val="28"/>
          <w:lang w:eastAsia="ru-RU"/>
        </w:rPr>
        <w:t> Министерства образования и науки РФ от 10 декабря 2013 г. № 1324)</w:t>
      </w:r>
    </w:p>
    <w:p w:rsidR="00F07CC8" w:rsidRPr="002A33FA" w:rsidRDefault="00C57361" w:rsidP="002A33FA">
      <w:pPr>
        <w:spacing w:after="204" w:line="204" w:lineRule="atLeast"/>
        <w:ind w:firstLine="567"/>
        <w:jc w:val="right"/>
        <w:rPr>
          <w:rFonts w:ascii="Times New Roman" w:eastAsia="Times New Roman" w:hAnsi="Times New Roman"/>
          <w:sz w:val="17"/>
          <w:szCs w:val="17"/>
          <w:lang w:eastAsia="ru-RU"/>
        </w:rPr>
      </w:pPr>
      <w:r w:rsidRPr="002A33FA">
        <w:rPr>
          <w:rFonts w:ascii="Times New Roman" w:eastAsia="Times New Roman" w:hAnsi="Times New Roman"/>
          <w:sz w:val="28"/>
          <w:szCs w:val="28"/>
          <w:lang w:eastAsia="ru-RU"/>
        </w:rPr>
        <w:t>Приложение № 1</w:t>
      </w:r>
    </w:p>
    <w:tbl>
      <w:tblPr>
        <w:tblW w:w="95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104"/>
        <w:gridCol w:w="6700"/>
        <w:gridCol w:w="1134"/>
        <w:gridCol w:w="993"/>
      </w:tblGrid>
      <w:tr w:rsidR="00C57361" w:rsidRPr="00CA78F9" w:rsidTr="00FE046D">
        <w:trPr>
          <w:trHeight w:val="6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61" w:rsidRPr="00FE046D" w:rsidRDefault="00C57361" w:rsidP="00F0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361" w:rsidRPr="00CA78F9" w:rsidRDefault="00C57361" w:rsidP="00F0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61" w:rsidRPr="00CA78F9" w:rsidRDefault="00C57361" w:rsidP="00F0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8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61" w:rsidRPr="00FE046D" w:rsidRDefault="00C57361" w:rsidP="00F0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1" w:rsidRPr="00FE046D" w:rsidRDefault="00FE046D" w:rsidP="00FE0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Фактические показатели</w:t>
            </w:r>
          </w:p>
        </w:tc>
      </w:tr>
      <w:tr w:rsidR="00C57361" w:rsidRPr="00CA78F9" w:rsidTr="00FE046D">
        <w:tc>
          <w:tcPr>
            <w:tcW w:w="686" w:type="dxa"/>
            <w:gridSpan w:val="2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57361" w:rsidRPr="00FE046D" w:rsidRDefault="00C57361" w:rsidP="00FE04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gridSpan w:val="3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57361" w:rsidRPr="00FE046D" w:rsidRDefault="00C57361" w:rsidP="00FE046D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Образовательная деятельность</w:t>
            </w:r>
          </w:p>
          <w:p w:rsidR="00C57361" w:rsidRPr="00FE046D" w:rsidRDefault="00C57361" w:rsidP="00FE0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046D" w:rsidRPr="00CA78F9" w:rsidTr="00AF005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6D" w:rsidRPr="00FE046D" w:rsidRDefault="00FE046D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46D" w:rsidRPr="00CA78F9" w:rsidRDefault="00FE046D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6D" w:rsidRPr="00CA78F9" w:rsidRDefault="00FE046D" w:rsidP="00C573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46D" w:rsidRPr="00AF005D" w:rsidRDefault="00FE046D" w:rsidP="00C57361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6D" w:rsidRPr="00895804" w:rsidRDefault="000B5F67" w:rsidP="00AF0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76B44">
              <w:rPr>
                <w:rFonts w:ascii="Times New Roman" w:hAnsi="Times New Roman"/>
              </w:rPr>
              <w:t>6</w:t>
            </w:r>
          </w:p>
        </w:tc>
      </w:tr>
      <w:tr w:rsidR="00FE046D" w:rsidRPr="00CA78F9" w:rsidTr="00AF005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6D" w:rsidRPr="00FE046D" w:rsidRDefault="00FE046D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46D" w:rsidRPr="00CA78F9" w:rsidRDefault="00FE046D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46D" w:rsidRPr="00CA78F9" w:rsidRDefault="00FE046D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46D" w:rsidRPr="00AF005D" w:rsidRDefault="00FE046D" w:rsidP="00F07CC8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AF0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6D" w:rsidRPr="00895804" w:rsidRDefault="000B5F67" w:rsidP="00AF0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76B44">
              <w:rPr>
                <w:rFonts w:ascii="Times New Roman" w:hAnsi="Times New Roman"/>
              </w:rPr>
              <w:t>6</w:t>
            </w:r>
          </w:p>
        </w:tc>
      </w:tr>
      <w:tr w:rsidR="00C57361" w:rsidRPr="00CA78F9" w:rsidTr="00FE046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61" w:rsidRPr="00FE046D" w:rsidRDefault="00C57361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361" w:rsidRPr="00CA78F9" w:rsidRDefault="00C57361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61" w:rsidRPr="00CA78F9" w:rsidRDefault="00C57361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61" w:rsidRPr="00FE046D" w:rsidRDefault="00C57361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57361" w:rsidRPr="00CA78F9" w:rsidRDefault="00FE046D" w:rsidP="00FE0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57361" w:rsidRPr="00CA78F9" w:rsidTr="00FE046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61" w:rsidRPr="00FE046D" w:rsidRDefault="00C57361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361" w:rsidRPr="00CA78F9" w:rsidRDefault="00C57361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61" w:rsidRPr="00CA78F9" w:rsidRDefault="00C57361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61" w:rsidRPr="00FE046D" w:rsidRDefault="00C57361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1" w:rsidRPr="00CA78F9" w:rsidRDefault="00FE046D" w:rsidP="00FE0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57361" w:rsidRPr="00CA78F9" w:rsidTr="00FE046D">
        <w:trPr>
          <w:trHeight w:val="6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61" w:rsidRPr="00FE046D" w:rsidRDefault="00C57361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361" w:rsidRPr="00CA78F9" w:rsidRDefault="00C57361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61" w:rsidRPr="00CA78F9" w:rsidRDefault="00C57361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61" w:rsidRPr="00FE046D" w:rsidRDefault="00C57361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57361" w:rsidRPr="00CA78F9" w:rsidRDefault="00B66B27" w:rsidP="00FE0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57361" w:rsidRPr="00CA78F9" w:rsidTr="00895804"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61" w:rsidRPr="00FE046D" w:rsidRDefault="00C57361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04" w:type="dxa"/>
            <w:tcBorders>
              <w:left w:val="single" w:sz="4" w:space="0" w:color="auto"/>
              <w:bottom w:val="single" w:sz="4" w:space="0" w:color="auto"/>
            </w:tcBorders>
          </w:tcPr>
          <w:p w:rsidR="00C57361" w:rsidRPr="00CA78F9" w:rsidRDefault="00C57361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57361" w:rsidRPr="00CA78F9" w:rsidRDefault="00C57361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61" w:rsidRPr="00FE046D" w:rsidRDefault="00C57361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61" w:rsidRPr="00895804" w:rsidRDefault="00676B44" w:rsidP="00895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F07CC8" w:rsidRPr="00CA78F9" w:rsidTr="00FE046D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C57361">
            <w:pPr>
              <w:spacing w:after="0" w:line="240" w:lineRule="auto"/>
              <w:ind w:right="-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8" w:rsidRPr="00895804" w:rsidRDefault="00676B44" w:rsidP="00FE0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F07CC8" w:rsidRPr="00CA78F9" w:rsidTr="00FE046D">
        <w:trPr>
          <w:trHeight w:val="792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04" w:type="dxa"/>
            <w:tcBorders>
              <w:left w:val="single" w:sz="4" w:space="0" w:color="auto"/>
              <w:bottom w:val="single" w:sz="4" w:space="0" w:color="auto"/>
            </w:tcBorders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8" w:rsidRPr="00895804" w:rsidRDefault="00676B44" w:rsidP="00FE0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2A3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FE046D" w:rsidRPr="00895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57361" w:rsidRPr="00CA78F9" w:rsidTr="00FE046D"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61" w:rsidRPr="00FE046D" w:rsidRDefault="00C57361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7361" w:rsidRPr="00CA78F9" w:rsidRDefault="00C57361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61" w:rsidRPr="00FE046D" w:rsidRDefault="00C57361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1" w:rsidRPr="00895804" w:rsidRDefault="00676B44" w:rsidP="000B5F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FE046D" w:rsidRPr="00895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/100</w:t>
            </w:r>
          </w:p>
        </w:tc>
      </w:tr>
      <w:tr w:rsidR="00F07CC8" w:rsidRPr="00CA78F9" w:rsidTr="00FE046D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8" w:rsidRPr="00895804" w:rsidRDefault="00FE046D" w:rsidP="00FE0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CC8" w:rsidRPr="00CA78F9" w:rsidTr="00FE046D"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104" w:type="dxa"/>
            <w:tcBorders>
              <w:left w:val="single" w:sz="4" w:space="0" w:color="auto"/>
              <w:bottom w:val="single" w:sz="4" w:space="0" w:color="auto"/>
            </w:tcBorders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8" w:rsidRPr="00895804" w:rsidRDefault="00FE046D" w:rsidP="00FE0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CC8" w:rsidRPr="00CA78F9" w:rsidTr="00FE046D">
        <w:trPr>
          <w:trHeight w:val="7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8" w:rsidRPr="00895804" w:rsidRDefault="00A94B12" w:rsidP="00895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0/0</w:t>
            </w:r>
          </w:p>
        </w:tc>
      </w:tr>
      <w:tr w:rsidR="00F07CC8" w:rsidRPr="00CA78F9" w:rsidTr="00895804"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104" w:type="dxa"/>
            <w:tcBorders>
              <w:left w:val="single" w:sz="4" w:space="0" w:color="auto"/>
              <w:bottom w:val="single" w:sz="4" w:space="0" w:color="auto"/>
            </w:tcBorders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C8" w:rsidRPr="00895804" w:rsidRDefault="00895804" w:rsidP="00FE0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0/0</w:t>
            </w:r>
          </w:p>
        </w:tc>
      </w:tr>
      <w:tr w:rsidR="00F07CC8" w:rsidRPr="00895804" w:rsidTr="0089580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C8" w:rsidRPr="00895804" w:rsidRDefault="00676B44" w:rsidP="00FE0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895804" w:rsidRPr="00895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/100</w:t>
            </w:r>
          </w:p>
        </w:tc>
      </w:tr>
      <w:tr w:rsidR="00F07CC8" w:rsidRPr="00CA78F9" w:rsidTr="00FE046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1.5.3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8" w:rsidRPr="00895804" w:rsidRDefault="00676B44" w:rsidP="00FE0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87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895804" w:rsidRPr="00895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/100</w:t>
            </w:r>
          </w:p>
        </w:tc>
      </w:tr>
      <w:tr w:rsidR="00F07CC8" w:rsidRPr="00CA78F9" w:rsidTr="00895804">
        <w:trPr>
          <w:trHeight w:val="5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C8" w:rsidRPr="00895804" w:rsidRDefault="000B5F67" w:rsidP="00FE0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F07CC8" w:rsidRPr="00CA78F9" w:rsidTr="00895804"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04" w:type="dxa"/>
            <w:tcBorders>
              <w:left w:val="single" w:sz="4" w:space="0" w:color="auto"/>
              <w:bottom w:val="single" w:sz="4" w:space="0" w:color="auto"/>
            </w:tcBorders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8" w:rsidRPr="00895804" w:rsidRDefault="000B5F67" w:rsidP="00FE0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07CC8" w:rsidRPr="00CA78F9" w:rsidTr="00205B8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C8" w:rsidRPr="00CA78F9" w:rsidRDefault="00676B44" w:rsidP="0020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67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33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F07CC8" w:rsidRPr="00CA78F9" w:rsidTr="00FE046D">
        <w:trPr>
          <w:trHeight w:val="8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1.7.2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8" w:rsidRPr="00CA78F9" w:rsidRDefault="00676B44" w:rsidP="00AF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E17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33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F07CC8" w:rsidRPr="00CA78F9" w:rsidTr="00FE046D"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1.7.3</w:t>
            </w:r>
          </w:p>
        </w:tc>
        <w:tc>
          <w:tcPr>
            <w:tcW w:w="104" w:type="dxa"/>
            <w:tcBorders>
              <w:left w:val="single" w:sz="4" w:space="0" w:color="auto"/>
              <w:bottom w:val="single" w:sz="4" w:space="0" w:color="auto"/>
            </w:tcBorders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8" w:rsidRPr="00CA78F9" w:rsidRDefault="00676B44" w:rsidP="0020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C0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33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F07CC8" w:rsidRPr="00CA78F9" w:rsidTr="00205B8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1.7.4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C8" w:rsidRPr="00CA78F9" w:rsidRDefault="00676B44" w:rsidP="00FE0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94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33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F07CC8" w:rsidRPr="00CA78F9" w:rsidTr="00205B8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C8" w:rsidRPr="00CA78F9" w:rsidRDefault="00333EED" w:rsidP="0020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4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F07CC8" w:rsidRPr="00CA78F9" w:rsidTr="00FE046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8" w:rsidRPr="00CA78F9" w:rsidRDefault="00205B83" w:rsidP="00FE0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0/0</w:t>
            </w:r>
          </w:p>
        </w:tc>
      </w:tr>
      <w:tr w:rsidR="00F07CC8" w:rsidRPr="00CA78F9" w:rsidTr="00FE046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1.8.2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8" w:rsidRPr="00CA78F9" w:rsidRDefault="00333EED" w:rsidP="00FE0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05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F07CC8" w:rsidRPr="00CA78F9" w:rsidTr="00FE046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8" w:rsidRPr="00CA78F9" w:rsidRDefault="00F07CC8" w:rsidP="00FE0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CC8" w:rsidRPr="00CA78F9" w:rsidTr="00FE046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1.9.1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8" w:rsidRPr="00CA78F9" w:rsidRDefault="000B5F67" w:rsidP="00FE0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25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/5</w:t>
            </w:r>
            <w:r w:rsidR="00737475" w:rsidRPr="00737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CC8" w:rsidRPr="00CA78F9" w:rsidTr="00FE046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1.9.2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8" w:rsidRPr="00CA78F9" w:rsidRDefault="00B25253" w:rsidP="00FE0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05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12.5</w:t>
            </w:r>
          </w:p>
        </w:tc>
      </w:tr>
      <w:tr w:rsidR="00F07CC8" w:rsidRPr="00CA78F9" w:rsidTr="00FE046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8" w:rsidRPr="00CA78F9" w:rsidRDefault="00B66B27" w:rsidP="00FE0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0/0</w:t>
            </w:r>
          </w:p>
        </w:tc>
      </w:tr>
      <w:tr w:rsidR="00F07CC8" w:rsidRPr="00CA78F9" w:rsidTr="00FE046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8" w:rsidRPr="00CA78F9" w:rsidRDefault="00B25253" w:rsidP="00FE0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05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F07CC8" w:rsidRPr="00CA78F9" w:rsidTr="00205B8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C8" w:rsidRPr="00CA78F9" w:rsidRDefault="00676B44" w:rsidP="0020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</w:t>
            </w:r>
          </w:p>
        </w:tc>
      </w:tr>
      <w:tr w:rsidR="00F07CC8" w:rsidRPr="00CA78F9" w:rsidTr="00FE046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8" w:rsidRPr="00CA78F9" w:rsidRDefault="00676B44" w:rsidP="00FE0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737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7CC8" w:rsidRPr="00CA78F9" w:rsidTr="0089580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человек/человек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C8" w:rsidRPr="00895804" w:rsidRDefault="00676B44" w:rsidP="00895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37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0B5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07CC8" w:rsidRPr="00CA78F9" w:rsidTr="0089580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C8" w:rsidRPr="00895804" w:rsidRDefault="00F07CC8" w:rsidP="00FE0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CC8" w:rsidRPr="00CA78F9" w:rsidTr="0089580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1.15.1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C8" w:rsidRPr="00895804" w:rsidRDefault="00FE046D" w:rsidP="00FE0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07CC8" w:rsidRPr="00CA78F9" w:rsidTr="00895804"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1.15.2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</w:tcBorders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CC8" w:rsidRPr="00895804" w:rsidRDefault="0024315B" w:rsidP="00FE0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07CC8" w:rsidRPr="00CA78F9" w:rsidTr="00FE046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1.15.3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</w:t>
            </w:r>
            <w:r w:rsidR="00676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8" w:rsidRPr="00CA78F9" w:rsidRDefault="00676B44" w:rsidP="00FE0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07CC8" w:rsidRPr="00CA78F9" w:rsidTr="00FE046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1.15.4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8" w:rsidRPr="00CA78F9" w:rsidRDefault="00FE046D" w:rsidP="00FE0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07CC8" w:rsidRPr="00CA78F9" w:rsidTr="00FE046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1.15.5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 дефектолога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8" w:rsidRPr="00CA78F9" w:rsidRDefault="00676B44" w:rsidP="00676B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есть</w:t>
            </w:r>
          </w:p>
        </w:tc>
      </w:tr>
      <w:tr w:rsidR="00F07CC8" w:rsidRPr="00CA78F9" w:rsidTr="00FE046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1.15.6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8" w:rsidRPr="00CA78F9" w:rsidRDefault="00676B44" w:rsidP="00FE0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FE046D" w:rsidRPr="00CA78F9" w:rsidTr="00FE046D"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6D" w:rsidRPr="00FE046D" w:rsidRDefault="00FE046D" w:rsidP="00FE0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2.Инфраструктура</w:t>
            </w:r>
          </w:p>
        </w:tc>
      </w:tr>
      <w:tr w:rsidR="00F07CC8" w:rsidRPr="00CA78F9" w:rsidTr="00FE046D">
        <w:trPr>
          <w:trHeight w:val="4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21606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2431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431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154,7</w:t>
            </w:r>
            <w:r w:rsidR="00F07CC8"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06" w:rsidRDefault="00F21606" w:rsidP="00F216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CC8" w:rsidRPr="00F21606" w:rsidRDefault="0024315B" w:rsidP="00F216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2.53</w:t>
            </w:r>
          </w:p>
        </w:tc>
      </w:tr>
      <w:tr w:rsidR="00F07CC8" w:rsidRPr="00CA78F9" w:rsidTr="00FE046D">
        <w:trPr>
          <w:trHeight w:val="552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04" w:type="dxa"/>
            <w:tcBorders>
              <w:left w:val="single" w:sz="4" w:space="0" w:color="auto"/>
              <w:bottom w:val="single" w:sz="4" w:space="0" w:color="auto"/>
            </w:tcBorders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21606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 </w:t>
            </w:r>
            <w:r w:rsidR="00F07CC8"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8" w:rsidRPr="00CA78F9" w:rsidRDefault="005E398C" w:rsidP="00FE0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CC8" w:rsidRPr="00CA78F9" w:rsidTr="00FE046D"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04" w:type="dxa"/>
            <w:tcBorders>
              <w:left w:val="single" w:sz="4" w:space="0" w:color="auto"/>
              <w:bottom w:val="single" w:sz="4" w:space="0" w:color="auto"/>
            </w:tcBorders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8" w:rsidRPr="00CA78F9" w:rsidRDefault="00A94B12" w:rsidP="00A94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нет</w:t>
            </w:r>
          </w:p>
        </w:tc>
      </w:tr>
      <w:tr w:rsidR="00F07CC8" w:rsidRPr="00CA78F9" w:rsidTr="00FE046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8" w:rsidRPr="00CA78F9" w:rsidRDefault="005E398C" w:rsidP="00FE0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07CC8" w:rsidRPr="00CA78F9" w:rsidTr="00FE046D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8" w:rsidRPr="00CA78F9" w:rsidRDefault="005E398C" w:rsidP="00FE0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07CC8" w:rsidRPr="00CA78F9" w:rsidTr="00FE046D">
        <w:trPr>
          <w:trHeight w:val="48"/>
        </w:trPr>
        <w:tc>
          <w:tcPr>
            <w:tcW w:w="686" w:type="dxa"/>
            <w:gridSpan w:val="2"/>
            <w:tcBorders>
              <w:top w:val="single" w:sz="4" w:space="0" w:color="auto"/>
            </w:tcBorders>
            <w:hideMark/>
          </w:tcPr>
          <w:p w:rsidR="00F07CC8" w:rsidRPr="00FE046D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</w:tcBorders>
            <w:hideMark/>
          </w:tcPr>
          <w:p w:rsidR="00F07CC8" w:rsidRPr="00CA78F9" w:rsidRDefault="00F07CC8" w:rsidP="00F0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hideMark/>
          </w:tcPr>
          <w:p w:rsidR="00F07CC8" w:rsidRPr="00FE046D" w:rsidRDefault="00F07CC8" w:rsidP="00FE0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320D7" w:rsidRDefault="005320D7" w:rsidP="00B004ED">
      <w:pPr>
        <w:pStyle w:val="a3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20D7" w:rsidRPr="00B004ED" w:rsidRDefault="005320D7" w:rsidP="00B004ED">
      <w:pPr>
        <w:pStyle w:val="a3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5C3C" w:rsidRPr="00745C3C" w:rsidRDefault="00A03C09" w:rsidP="00745C3C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45C3C">
        <w:rPr>
          <w:rFonts w:ascii="Times New Roman" w:hAnsi="Times New Roman"/>
          <w:sz w:val="28"/>
          <w:szCs w:val="28"/>
        </w:rPr>
        <w:t xml:space="preserve">Заведующая </w:t>
      </w:r>
    </w:p>
    <w:p w:rsidR="00745C3C" w:rsidRPr="00745C3C" w:rsidRDefault="0024315B" w:rsidP="00745C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МБДОУ «Танзыбейский </w:t>
      </w:r>
      <w:r w:rsidR="00745C3C" w:rsidRPr="00745C3C">
        <w:rPr>
          <w:rFonts w:ascii="Times New Roman" w:hAnsi="Times New Roman"/>
          <w:sz w:val="28"/>
          <w:szCs w:val="28"/>
          <w:lang w:eastAsia="ar-SA"/>
        </w:rPr>
        <w:t xml:space="preserve">детский сад»                                     </w:t>
      </w:r>
      <w:r>
        <w:rPr>
          <w:rFonts w:ascii="Times New Roman" w:hAnsi="Times New Roman"/>
          <w:sz w:val="28"/>
          <w:szCs w:val="28"/>
        </w:rPr>
        <w:t>В.Ф.Майорова</w:t>
      </w:r>
    </w:p>
    <w:p w:rsidR="00B004ED" w:rsidRPr="00745C3C" w:rsidRDefault="00B004ED" w:rsidP="00745C3C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B004ED" w:rsidRPr="00745C3C" w:rsidSect="005B09A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51A" w:rsidRDefault="009E651A" w:rsidP="00B004ED">
      <w:pPr>
        <w:spacing w:after="0" w:line="240" w:lineRule="auto"/>
      </w:pPr>
      <w:r>
        <w:separator/>
      </w:r>
    </w:p>
  </w:endnote>
  <w:endnote w:type="continuationSeparator" w:id="1">
    <w:p w:rsidR="009E651A" w:rsidRDefault="009E651A" w:rsidP="00B0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23094"/>
      <w:docPartObj>
        <w:docPartGallery w:val="Page Numbers (Bottom of Page)"/>
        <w:docPartUnique/>
      </w:docPartObj>
    </w:sdtPr>
    <w:sdtContent>
      <w:p w:rsidR="00B5645A" w:rsidRDefault="00FA7202">
        <w:pPr>
          <w:pStyle w:val="a6"/>
          <w:jc w:val="center"/>
        </w:pPr>
        <w:fldSimple w:instr=" PAGE   \* MERGEFORMAT ">
          <w:r w:rsidR="00867192">
            <w:rPr>
              <w:noProof/>
            </w:rPr>
            <w:t>1</w:t>
          </w:r>
        </w:fldSimple>
      </w:p>
    </w:sdtContent>
  </w:sdt>
  <w:p w:rsidR="00B5645A" w:rsidRDefault="00B564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51A" w:rsidRDefault="009E651A" w:rsidP="00B004ED">
      <w:pPr>
        <w:spacing w:after="0" w:line="240" w:lineRule="auto"/>
      </w:pPr>
      <w:r>
        <w:separator/>
      </w:r>
    </w:p>
  </w:footnote>
  <w:footnote w:type="continuationSeparator" w:id="1">
    <w:p w:rsidR="009E651A" w:rsidRDefault="009E651A" w:rsidP="00B00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73E"/>
    <w:multiLevelType w:val="hybridMultilevel"/>
    <w:tmpl w:val="CE7022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A803D9"/>
    <w:multiLevelType w:val="hybridMultilevel"/>
    <w:tmpl w:val="859E8752"/>
    <w:lvl w:ilvl="0" w:tplc="D0E09A3C">
      <w:start w:val="1"/>
      <w:numFmt w:val="decimal"/>
      <w:lvlText w:val="%1."/>
      <w:lvlJc w:val="left"/>
      <w:pPr>
        <w:ind w:left="-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8" w:hanging="360"/>
      </w:pPr>
    </w:lvl>
    <w:lvl w:ilvl="2" w:tplc="0419001B" w:tentative="1">
      <w:start w:val="1"/>
      <w:numFmt w:val="lowerRoman"/>
      <w:lvlText w:val="%3."/>
      <w:lvlJc w:val="right"/>
      <w:pPr>
        <w:ind w:left="1398" w:hanging="180"/>
      </w:pPr>
    </w:lvl>
    <w:lvl w:ilvl="3" w:tplc="0419000F" w:tentative="1">
      <w:start w:val="1"/>
      <w:numFmt w:val="decimal"/>
      <w:lvlText w:val="%4."/>
      <w:lvlJc w:val="left"/>
      <w:pPr>
        <w:ind w:left="2118" w:hanging="360"/>
      </w:pPr>
    </w:lvl>
    <w:lvl w:ilvl="4" w:tplc="04190019" w:tentative="1">
      <w:start w:val="1"/>
      <w:numFmt w:val="lowerLetter"/>
      <w:lvlText w:val="%5."/>
      <w:lvlJc w:val="left"/>
      <w:pPr>
        <w:ind w:left="2838" w:hanging="360"/>
      </w:pPr>
    </w:lvl>
    <w:lvl w:ilvl="5" w:tplc="0419001B" w:tentative="1">
      <w:start w:val="1"/>
      <w:numFmt w:val="lowerRoman"/>
      <w:lvlText w:val="%6."/>
      <w:lvlJc w:val="right"/>
      <w:pPr>
        <w:ind w:left="3558" w:hanging="180"/>
      </w:pPr>
    </w:lvl>
    <w:lvl w:ilvl="6" w:tplc="0419000F" w:tentative="1">
      <w:start w:val="1"/>
      <w:numFmt w:val="decimal"/>
      <w:lvlText w:val="%7."/>
      <w:lvlJc w:val="left"/>
      <w:pPr>
        <w:ind w:left="4278" w:hanging="360"/>
      </w:pPr>
    </w:lvl>
    <w:lvl w:ilvl="7" w:tplc="04190019" w:tentative="1">
      <w:start w:val="1"/>
      <w:numFmt w:val="lowerLetter"/>
      <w:lvlText w:val="%8."/>
      <w:lvlJc w:val="left"/>
      <w:pPr>
        <w:ind w:left="4998" w:hanging="360"/>
      </w:pPr>
    </w:lvl>
    <w:lvl w:ilvl="8" w:tplc="0419001B" w:tentative="1">
      <w:start w:val="1"/>
      <w:numFmt w:val="lowerRoman"/>
      <w:lvlText w:val="%9."/>
      <w:lvlJc w:val="right"/>
      <w:pPr>
        <w:ind w:left="5718" w:hanging="180"/>
      </w:pPr>
    </w:lvl>
  </w:abstractNum>
  <w:abstractNum w:abstractNumId="2">
    <w:nsid w:val="2E715F6A"/>
    <w:multiLevelType w:val="hybridMultilevel"/>
    <w:tmpl w:val="85D6E94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A46B7"/>
    <w:multiLevelType w:val="multilevel"/>
    <w:tmpl w:val="E646B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214C70"/>
    <w:multiLevelType w:val="hybridMultilevel"/>
    <w:tmpl w:val="3AE4B8DA"/>
    <w:lvl w:ilvl="0" w:tplc="210888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45046"/>
    <w:multiLevelType w:val="hybridMultilevel"/>
    <w:tmpl w:val="AFAE4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80515C"/>
    <w:multiLevelType w:val="hybridMultilevel"/>
    <w:tmpl w:val="F1607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8E3586"/>
    <w:multiLevelType w:val="multilevel"/>
    <w:tmpl w:val="27FE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BAA"/>
    <w:rsid w:val="000052EF"/>
    <w:rsid w:val="00006258"/>
    <w:rsid w:val="00021B04"/>
    <w:rsid w:val="00030EB9"/>
    <w:rsid w:val="00042056"/>
    <w:rsid w:val="00044F4F"/>
    <w:rsid w:val="000471D3"/>
    <w:rsid w:val="000645E5"/>
    <w:rsid w:val="00066B55"/>
    <w:rsid w:val="000A0203"/>
    <w:rsid w:val="000B5F67"/>
    <w:rsid w:val="000C5795"/>
    <w:rsid w:val="000D6F62"/>
    <w:rsid w:val="000E044A"/>
    <w:rsid w:val="000E4268"/>
    <w:rsid w:val="000E4686"/>
    <w:rsid w:val="00111FF2"/>
    <w:rsid w:val="00114B77"/>
    <w:rsid w:val="00151813"/>
    <w:rsid w:val="0018022D"/>
    <w:rsid w:val="001A5891"/>
    <w:rsid w:val="001E1726"/>
    <w:rsid w:val="00205B83"/>
    <w:rsid w:val="002235D5"/>
    <w:rsid w:val="0024315B"/>
    <w:rsid w:val="002654C4"/>
    <w:rsid w:val="00267AB0"/>
    <w:rsid w:val="00272BAA"/>
    <w:rsid w:val="00277A5B"/>
    <w:rsid w:val="00290F3E"/>
    <w:rsid w:val="00293ACB"/>
    <w:rsid w:val="002A33FA"/>
    <w:rsid w:val="002B4DAF"/>
    <w:rsid w:val="002C1FA6"/>
    <w:rsid w:val="002D62CB"/>
    <w:rsid w:val="002E2C87"/>
    <w:rsid w:val="00323ED7"/>
    <w:rsid w:val="003318AB"/>
    <w:rsid w:val="00333EED"/>
    <w:rsid w:val="00367CCD"/>
    <w:rsid w:val="00374E06"/>
    <w:rsid w:val="0038341D"/>
    <w:rsid w:val="003A7DDA"/>
    <w:rsid w:val="003B05E0"/>
    <w:rsid w:val="003B6E95"/>
    <w:rsid w:val="003D4983"/>
    <w:rsid w:val="00402531"/>
    <w:rsid w:val="00421F50"/>
    <w:rsid w:val="0044379D"/>
    <w:rsid w:val="00445A2B"/>
    <w:rsid w:val="00477D7A"/>
    <w:rsid w:val="004C326F"/>
    <w:rsid w:val="004D0813"/>
    <w:rsid w:val="004F5923"/>
    <w:rsid w:val="0050733F"/>
    <w:rsid w:val="00522B42"/>
    <w:rsid w:val="005320D7"/>
    <w:rsid w:val="00557C9B"/>
    <w:rsid w:val="00567CDB"/>
    <w:rsid w:val="0059021A"/>
    <w:rsid w:val="0059644E"/>
    <w:rsid w:val="005A3EAA"/>
    <w:rsid w:val="005B09AD"/>
    <w:rsid w:val="005D6B82"/>
    <w:rsid w:val="005E398C"/>
    <w:rsid w:val="00607ABE"/>
    <w:rsid w:val="006138A9"/>
    <w:rsid w:val="00655D22"/>
    <w:rsid w:val="00667210"/>
    <w:rsid w:val="00676B44"/>
    <w:rsid w:val="006833A1"/>
    <w:rsid w:val="006A48EB"/>
    <w:rsid w:val="006B623B"/>
    <w:rsid w:val="006C3491"/>
    <w:rsid w:val="006D666D"/>
    <w:rsid w:val="006F5AF9"/>
    <w:rsid w:val="00713FD1"/>
    <w:rsid w:val="0071509F"/>
    <w:rsid w:val="00726343"/>
    <w:rsid w:val="00737475"/>
    <w:rsid w:val="00745C3C"/>
    <w:rsid w:val="007570E2"/>
    <w:rsid w:val="0077227A"/>
    <w:rsid w:val="00777B8D"/>
    <w:rsid w:val="007A29CE"/>
    <w:rsid w:val="007C0B90"/>
    <w:rsid w:val="008210D7"/>
    <w:rsid w:val="00825980"/>
    <w:rsid w:val="00826AC7"/>
    <w:rsid w:val="00843712"/>
    <w:rsid w:val="00844533"/>
    <w:rsid w:val="00854B0D"/>
    <w:rsid w:val="00867192"/>
    <w:rsid w:val="00895804"/>
    <w:rsid w:val="008C7AE7"/>
    <w:rsid w:val="008D1C22"/>
    <w:rsid w:val="008F5EAB"/>
    <w:rsid w:val="00953717"/>
    <w:rsid w:val="009A42CA"/>
    <w:rsid w:val="009C0932"/>
    <w:rsid w:val="009D2BE2"/>
    <w:rsid w:val="009E651A"/>
    <w:rsid w:val="00A03C09"/>
    <w:rsid w:val="00A051D6"/>
    <w:rsid w:val="00A330BC"/>
    <w:rsid w:val="00A427F4"/>
    <w:rsid w:val="00A5673B"/>
    <w:rsid w:val="00A60BFE"/>
    <w:rsid w:val="00A64F04"/>
    <w:rsid w:val="00A72301"/>
    <w:rsid w:val="00A84611"/>
    <w:rsid w:val="00A94B12"/>
    <w:rsid w:val="00AC3EF6"/>
    <w:rsid w:val="00AF005D"/>
    <w:rsid w:val="00B004ED"/>
    <w:rsid w:val="00B25253"/>
    <w:rsid w:val="00B25446"/>
    <w:rsid w:val="00B5230C"/>
    <w:rsid w:val="00B56429"/>
    <w:rsid w:val="00B5645A"/>
    <w:rsid w:val="00B56C7A"/>
    <w:rsid w:val="00B66B27"/>
    <w:rsid w:val="00B67757"/>
    <w:rsid w:val="00B75465"/>
    <w:rsid w:val="00B7790E"/>
    <w:rsid w:val="00B813BE"/>
    <w:rsid w:val="00BB3AA8"/>
    <w:rsid w:val="00BB6B01"/>
    <w:rsid w:val="00BB6D82"/>
    <w:rsid w:val="00BC0787"/>
    <w:rsid w:val="00BC4C75"/>
    <w:rsid w:val="00BC6912"/>
    <w:rsid w:val="00BE3046"/>
    <w:rsid w:val="00C21E4C"/>
    <w:rsid w:val="00C25C2C"/>
    <w:rsid w:val="00C3121C"/>
    <w:rsid w:val="00C42A09"/>
    <w:rsid w:val="00C45A2F"/>
    <w:rsid w:val="00C479CF"/>
    <w:rsid w:val="00C53D60"/>
    <w:rsid w:val="00C57361"/>
    <w:rsid w:val="00CA51C9"/>
    <w:rsid w:val="00CE4BEC"/>
    <w:rsid w:val="00CE7940"/>
    <w:rsid w:val="00CF4932"/>
    <w:rsid w:val="00D85629"/>
    <w:rsid w:val="00D872FA"/>
    <w:rsid w:val="00D87CDB"/>
    <w:rsid w:val="00DA058E"/>
    <w:rsid w:val="00DA7EFF"/>
    <w:rsid w:val="00DD5774"/>
    <w:rsid w:val="00DE2D5C"/>
    <w:rsid w:val="00DF7DB7"/>
    <w:rsid w:val="00E01396"/>
    <w:rsid w:val="00E029CE"/>
    <w:rsid w:val="00E103ED"/>
    <w:rsid w:val="00E34240"/>
    <w:rsid w:val="00E37122"/>
    <w:rsid w:val="00E46B5C"/>
    <w:rsid w:val="00E615B4"/>
    <w:rsid w:val="00E71598"/>
    <w:rsid w:val="00E950A1"/>
    <w:rsid w:val="00EA54CF"/>
    <w:rsid w:val="00EA67CA"/>
    <w:rsid w:val="00EB112A"/>
    <w:rsid w:val="00ED0057"/>
    <w:rsid w:val="00ED3698"/>
    <w:rsid w:val="00EE7521"/>
    <w:rsid w:val="00EF13D5"/>
    <w:rsid w:val="00F02132"/>
    <w:rsid w:val="00F0481E"/>
    <w:rsid w:val="00F0643E"/>
    <w:rsid w:val="00F07CC8"/>
    <w:rsid w:val="00F10249"/>
    <w:rsid w:val="00F1202B"/>
    <w:rsid w:val="00F162F7"/>
    <w:rsid w:val="00F21606"/>
    <w:rsid w:val="00F22DEB"/>
    <w:rsid w:val="00F31632"/>
    <w:rsid w:val="00F334B4"/>
    <w:rsid w:val="00FA7202"/>
    <w:rsid w:val="00FC2DA5"/>
    <w:rsid w:val="00FD1EA9"/>
    <w:rsid w:val="00FD23D3"/>
    <w:rsid w:val="00FE0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91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B00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04E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00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4ED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004ED"/>
    <w:pPr>
      <w:ind w:left="720"/>
      <w:contextualSpacing/>
    </w:pPr>
  </w:style>
  <w:style w:type="paragraph" w:styleId="a9">
    <w:name w:val="Normal (Web)"/>
    <w:basedOn w:val="a"/>
    <w:unhideWhenUsed/>
    <w:rsid w:val="00745C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5B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48147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A0E8B-4AD4-42C0-A551-8CE88F1F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4927</Words>
  <Characters>28087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Валетина</cp:lastModifiedBy>
  <cp:revision>83</cp:revision>
  <cp:lastPrinted>2020-06-22T06:02:00Z</cp:lastPrinted>
  <dcterms:created xsi:type="dcterms:W3CDTF">2015-03-11T01:21:00Z</dcterms:created>
  <dcterms:modified xsi:type="dcterms:W3CDTF">2022-01-24T03:51:00Z</dcterms:modified>
</cp:coreProperties>
</file>